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BF" w:rsidRDefault="009950BF" w:rsidP="009950BF">
      <w:pPr>
        <w:spacing w:after="0" w:line="360" w:lineRule="auto"/>
        <w:jc w:val="both"/>
        <w:rPr>
          <w:rFonts w:ascii="Arial" w:hAnsi="Arial" w:cs="Arial"/>
        </w:rPr>
      </w:pPr>
      <w:r>
        <w:rPr>
          <w:rFonts w:ascii="Arial" w:hAnsi="Arial" w:cs="Arial"/>
        </w:rPr>
        <w:t>Beberapa Penerapan</w:t>
      </w:r>
    </w:p>
    <w:p w:rsidR="009950BF" w:rsidRDefault="009950BF" w:rsidP="009950BF">
      <w:pPr>
        <w:spacing w:after="0" w:line="360" w:lineRule="auto"/>
        <w:jc w:val="both"/>
        <w:rPr>
          <w:rFonts w:ascii="Arial" w:hAnsi="Arial" w:cs="Arial"/>
        </w:rPr>
      </w:pPr>
      <w:r>
        <w:rPr>
          <w:rFonts w:ascii="Arial" w:hAnsi="Arial" w:cs="Arial"/>
        </w:rPr>
        <w:t>Partikel bebas</w:t>
      </w:r>
    </w:p>
    <w:p w:rsidR="009950BF" w:rsidRDefault="009950BF" w:rsidP="009950BF">
      <w:pPr>
        <w:spacing w:after="0" w:line="360" w:lineRule="auto"/>
        <w:jc w:val="both"/>
        <w:rPr>
          <w:rFonts w:ascii="Arial" w:hAnsi="Arial" w:cs="Arial"/>
        </w:rPr>
      </w:pPr>
      <w:r>
        <w:rPr>
          <w:rFonts w:ascii="Arial" w:hAnsi="Arial" w:cs="Arial"/>
        </w:rPr>
        <w:tab/>
        <w:t>Partikel bebas merupakan partikel yang bergerak tanpa dipengaruhi gaya apapun dalam suatu bagian ruang ; F = 0 sehingga V(x) = tetapan,untuk semua x. dalam hal ini kita bebas memilih tetapan potensial sama dengan nol, karena potensial selalu ditentukan dengan tambahan suatu tetapan integrasi sembarang ( F = - dV/dx dalam satu dimensi).</w:t>
      </w:r>
    </w:p>
    <w:p w:rsidR="009950BF" w:rsidRDefault="009950BF" w:rsidP="009950BF">
      <w:pPr>
        <w:spacing w:after="0" w:line="360" w:lineRule="auto"/>
        <w:jc w:val="both"/>
        <w:rPr>
          <w:rFonts w:ascii="Arial" w:hAnsi="Arial" w:cs="Arial"/>
        </w:rPr>
      </w:pPr>
      <w:r>
        <w:rPr>
          <w:rFonts w:ascii="Arial" w:hAnsi="Arial" w:cs="Arial"/>
        </w:rPr>
        <w:tab/>
        <w:t>Berikut adalah persamaan potensial V = 0 :</w:t>
      </w:r>
    </w:p>
    <w:p w:rsidR="009950BF" w:rsidRPr="00B43104" w:rsidRDefault="009950BF" w:rsidP="009950BF">
      <w:pPr>
        <w:pStyle w:val="ListParagraph"/>
        <w:numPr>
          <w:ilvl w:val="0"/>
          <w:numId w:val="1"/>
        </w:numPr>
        <w:spacing w:after="0" w:line="360" w:lineRule="auto"/>
        <w:jc w:val="both"/>
        <w:rPr>
          <w:rFonts w:ascii="Arial" w:hAnsi="Arial" w:cs="Arial"/>
        </w:rPr>
      </w:pP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ħ</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ψ</m:t>
            </m:r>
          </m:num>
          <m:den>
            <m:r>
              <w:rPr>
                <w:rFonts w:ascii="Cambria Math" w:hAnsi="Cambria Math" w:cs="Arial"/>
              </w:rPr>
              <m:t>2md</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w:r w:rsidRPr="00B43104">
        <w:rPr>
          <w:rFonts w:ascii="Arial" w:hAnsi="Arial" w:cs="Arial"/>
        </w:rPr>
        <w:t xml:space="preserve"> </w:t>
      </w:r>
      <w:r>
        <w:rPr>
          <w:rFonts w:ascii="Arial" w:hAnsi="Arial" w:cs="Arial"/>
        </w:rPr>
        <w:t xml:space="preserve"> = E</w:t>
      </w:r>
      <m:oMath>
        <m:r>
          <w:rPr>
            <w:rFonts w:ascii="Cambria Math" w:hAnsi="Cambria Math" w:cs="Arial"/>
          </w:rPr>
          <m:t xml:space="preserve"> ψ</m:t>
        </m:r>
      </m:oMath>
      <w:r>
        <w:rPr>
          <w:rFonts w:ascii="Arial" w:eastAsiaTheme="minorEastAsia" w:hAnsi="Arial" w:cs="Arial"/>
        </w:rPr>
        <w:t xml:space="preserve">                                                5.12</w:t>
      </w:r>
    </w:p>
    <w:p w:rsidR="009950BF" w:rsidRDefault="009950BF" w:rsidP="009950BF">
      <w:pPr>
        <w:spacing w:after="0" w:line="360" w:lineRule="auto"/>
        <w:jc w:val="both"/>
        <w:rPr>
          <w:rFonts w:ascii="Arial" w:hAnsi="Arial" w:cs="Arial"/>
        </w:rPr>
      </w:pPr>
      <w:r>
        <w:rPr>
          <w:rFonts w:ascii="Arial" w:hAnsi="Arial" w:cs="Arial"/>
        </w:rPr>
        <w:t xml:space="preserve">Atau   </w:t>
      </w:r>
    </w:p>
    <w:p w:rsidR="009950BF" w:rsidRDefault="009950BF" w:rsidP="009950BF">
      <w:pPr>
        <w:spacing w:after="0" w:line="360" w:lineRule="auto"/>
        <w:jc w:val="both"/>
        <w:rPr>
          <w:rFonts w:ascii="Arial" w:eastAsiaTheme="minorEastAsia" w:hAnsi="Arial" w:cs="Arial"/>
        </w:rPr>
      </w:pP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ψ</m:t>
            </m:r>
          </m:num>
          <m:den>
            <m:r>
              <w:rPr>
                <w:rFonts w:ascii="Cambria Math" w:hAnsi="Cambria Math" w:cs="Arial"/>
              </w:rPr>
              <m:t>d</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w:r>
        <w:rPr>
          <w:rFonts w:ascii="Arial" w:eastAsiaTheme="minorEastAsia" w:hAnsi="Arial" w:cs="Arial"/>
        </w:rPr>
        <w:t xml:space="preserve"> = -k</w:t>
      </w:r>
      <w:r w:rsidRPr="00B43104">
        <w:rPr>
          <w:rFonts w:ascii="Arial" w:eastAsiaTheme="minorEastAsia" w:hAnsi="Arial" w:cs="Arial"/>
          <w:vertAlign w:val="superscript"/>
        </w:rPr>
        <w:t>2</w:t>
      </w:r>
      <w:r>
        <w:rPr>
          <w:rFonts w:ascii="Arial" w:eastAsiaTheme="minorEastAsia" w:hAnsi="Arial" w:cs="Arial"/>
        </w:rPr>
        <w:t xml:space="preserve"> </w:t>
      </w:r>
      <m:oMath>
        <m:r>
          <w:rPr>
            <w:rFonts w:ascii="Cambria Math" w:hAnsi="Cambria Math" w:cs="Arial"/>
          </w:rPr>
          <m:t>ψ</m:t>
        </m:r>
      </m:oMath>
      <w:r>
        <w:rPr>
          <w:rFonts w:ascii="Arial" w:eastAsiaTheme="minorEastAsia" w:hAnsi="Arial" w:cs="Arial"/>
        </w:rPr>
        <w:t xml:space="preserve">                                                      5.13</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 xml:space="preserve">dimana                    k =  </w:t>
      </w:r>
      <m:oMath>
        <m:f>
          <m:fPr>
            <m:ctrlPr>
              <w:rPr>
                <w:rFonts w:ascii="Cambria Math" w:eastAsiaTheme="minorEastAsia" w:hAnsi="Cambria Math" w:cs="Arial"/>
                <w:i/>
              </w:rPr>
            </m:ctrlPr>
          </m:fPr>
          <m:num>
            <m:r>
              <w:rPr>
                <w:rFonts w:ascii="Cambria Math" w:eastAsiaTheme="minorEastAsia" w:hAnsi="Cambria Math" w:cs="Arial"/>
              </w:rPr>
              <m:t>2mE</m:t>
            </m:r>
          </m:num>
          <m:den>
            <m:sSup>
              <m:sSupPr>
                <m:ctrlPr>
                  <w:rPr>
                    <w:rFonts w:ascii="Cambria Math" w:hAnsi="Cambria Math" w:cs="Arial"/>
                    <w:i/>
                  </w:rPr>
                </m:ctrlPr>
              </m:sSupPr>
              <m:e>
                <m:r>
                  <w:rPr>
                    <w:rFonts w:ascii="Cambria Math" w:hAnsi="Cambria Math" w:cs="Arial"/>
                  </w:rPr>
                  <m:t>ħ</m:t>
                </m:r>
              </m:e>
              <m:sup>
                <m:r>
                  <w:rPr>
                    <w:rFonts w:ascii="Cambria Math" w:hAnsi="Cambria Math" w:cs="Arial"/>
                  </w:rPr>
                  <m:t>2</m:t>
                </m:r>
              </m:sup>
            </m:sSup>
          </m:den>
        </m:f>
      </m:oMath>
      <w:r>
        <w:rPr>
          <w:rFonts w:ascii="Arial" w:eastAsiaTheme="minorEastAsia" w:hAnsi="Arial" w:cs="Arial"/>
        </w:rPr>
        <w:t xml:space="preserve">                                         5.14</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persamaan 5.13 dapat dipecahkan menjadi</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ab/>
      </w:r>
      <m:oMath>
        <m:r>
          <w:rPr>
            <w:rFonts w:ascii="Cambria Math" w:hAnsi="Cambria Math" w:cs="Arial"/>
          </w:rPr>
          <m:t xml:space="preserve">ψ </m:t>
        </m:r>
        <m:d>
          <m:dPr>
            <m:ctrlPr>
              <w:rPr>
                <w:rFonts w:ascii="Cambria Math" w:hAnsi="Cambria Math" w:cs="Arial"/>
                <w:i/>
              </w:rPr>
            </m:ctrlPr>
          </m:dPr>
          <m:e>
            <m:r>
              <w:rPr>
                <w:rFonts w:ascii="Cambria Math" w:hAnsi="Cambria Math" w:cs="Arial"/>
              </w:rPr>
              <m:t xml:space="preserve"> x </m:t>
            </m:r>
          </m:e>
        </m:d>
        <m:r>
          <w:rPr>
            <w:rFonts w:ascii="Cambria Math" w:hAnsi="Cambria Math" w:cs="Arial"/>
          </w:rPr>
          <m:t>= A</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kx+B</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kx</m:t>
                </m:r>
              </m:e>
            </m:func>
            <m:r>
              <w:rPr>
                <w:rFonts w:ascii="Cambria Math" w:hAnsi="Cambria Math" w:cs="Arial"/>
              </w:rPr>
              <m:t xml:space="preserve">                                       5.15</m:t>
            </m:r>
          </m:e>
        </m:func>
      </m:oMath>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Dari persamaan 5.14 didapatkan besar energy yang kita peroleh adalah</w:t>
      </w:r>
    </w:p>
    <w:p w:rsidR="009950BF" w:rsidRDefault="009950BF" w:rsidP="009950BF">
      <w:pPr>
        <w:spacing w:after="0" w:line="360" w:lineRule="auto"/>
        <w:jc w:val="both"/>
        <w:rPr>
          <w:rFonts w:ascii="Arial" w:eastAsiaTheme="minorEastAsia" w:hAnsi="Arial" w:cs="Arial"/>
        </w:rPr>
      </w:pPr>
      <m:oMath>
        <m:r>
          <w:rPr>
            <w:rFonts w:ascii="Cambria Math" w:eastAsiaTheme="minorEastAsia" w:hAnsi="Cambria Math" w:cs="Arial"/>
          </w:rPr>
          <m:t xml:space="preserve">E = </m:t>
        </m:r>
        <m:f>
          <m:fPr>
            <m:ctrlPr>
              <w:rPr>
                <w:rFonts w:ascii="Cambria Math" w:eastAsiaTheme="minorEastAsia" w:hAnsi="Cambria Math" w:cs="Arial"/>
                <w:i/>
              </w:rPr>
            </m:ctrlPr>
          </m:fPr>
          <m:num>
            <m:sSup>
              <m:sSupPr>
                <m:ctrlPr>
                  <w:rPr>
                    <w:rFonts w:ascii="Cambria Math" w:hAnsi="Cambria Math" w:cs="Arial"/>
                    <w:i/>
                  </w:rPr>
                </m:ctrlPr>
              </m:sSupPr>
              <m:e>
                <m:r>
                  <w:rPr>
                    <w:rFonts w:ascii="Cambria Math" w:hAnsi="Cambria Math" w:cs="Arial"/>
                  </w:rPr>
                  <m:t>ħ</m:t>
                </m:r>
              </m:e>
              <m:sup>
                <m:r>
                  <w:rPr>
                    <w:rFonts w:ascii="Cambria Math" w:hAnsi="Cambria Math" w:cs="Arial"/>
                  </w:rPr>
                  <m:t>2</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k</m:t>
                </m:r>
              </m:e>
              <m:sup>
                <m:r>
                  <w:rPr>
                    <w:rFonts w:ascii="Cambria Math" w:hAnsi="Cambria Math" w:cs="Arial"/>
                  </w:rPr>
                  <m:t>2</m:t>
                </m:r>
              </m:sup>
            </m:sSup>
          </m:num>
          <m:den>
            <m:r>
              <w:rPr>
                <w:rFonts w:ascii="Cambria Math" w:eastAsiaTheme="minorEastAsia" w:hAnsi="Cambria Math" w:cs="Arial"/>
              </w:rPr>
              <m:t>2m</m:t>
            </m:r>
          </m:den>
        </m:f>
      </m:oMath>
      <w:r>
        <w:rPr>
          <w:rFonts w:ascii="Arial" w:eastAsiaTheme="minorEastAsia" w:hAnsi="Arial" w:cs="Arial"/>
        </w:rPr>
        <w:t xml:space="preserve">       5.16</w:t>
      </w:r>
    </w:p>
    <w:p w:rsidR="009950BF" w:rsidRDefault="009950BF" w:rsidP="009950BF">
      <w:pPr>
        <w:spacing w:after="0" w:line="360" w:lineRule="auto"/>
        <w:ind w:firstLine="720"/>
        <w:jc w:val="both"/>
        <w:rPr>
          <w:rFonts w:ascii="Arial" w:eastAsiaTheme="minorEastAsia" w:hAnsi="Arial" w:cs="Arial"/>
        </w:rPr>
      </w:pPr>
      <w:r>
        <w:rPr>
          <w:rFonts w:ascii="Arial" w:eastAsiaTheme="minorEastAsia" w:hAnsi="Arial" w:cs="Arial"/>
        </w:rPr>
        <w:t xml:space="preserve">Karena pemecahan tidak member batasan k maka energy partikel diperkenankan memiliki semua nilai. Pada persamaan 5.16 merupakan energy kinetic sebuah partikel dengan momentum p = </w:t>
      </w:r>
      <m:oMath>
        <m:r>
          <w:rPr>
            <w:rFonts w:ascii="Cambria Math" w:eastAsiaTheme="minorEastAsia" w:hAnsi="Cambria Math" w:cs="Arial"/>
          </w:rPr>
          <m:t>ħk</m:t>
        </m:r>
      </m:oMath>
      <w:r>
        <w:rPr>
          <w:rFonts w:ascii="Arial" w:eastAsiaTheme="minorEastAsia" w:hAnsi="Arial" w:cs="Arial"/>
        </w:rPr>
        <w:t xml:space="preserve"> atau setara dengan  p = h/λ.</w:t>
      </w:r>
    </w:p>
    <w:p w:rsidR="009950BF" w:rsidRDefault="009950BF" w:rsidP="009950BF">
      <w:pPr>
        <w:spacing w:after="0" w:line="360" w:lineRule="auto"/>
        <w:ind w:firstLine="720"/>
        <w:jc w:val="both"/>
        <w:rPr>
          <w:rFonts w:ascii="Arial" w:eastAsiaTheme="minorEastAsia" w:hAnsi="Arial" w:cs="Arial"/>
        </w:rPr>
      </w:pPr>
      <w:r>
        <w:rPr>
          <w:rFonts w:ascii="Arial" w:eastAsiaTheme="minorEastAsia" w:hAnsi="Arial" w:cs="Arial"/>
        </w:rPr>
        <w:t>Penentuan nilai A dan B disini mengalami beberapa kesulitan karena integral nominalisasi, persamaan 5.6 tidak dapat dihitung dari -</w:t>
      </w:r>
      <m:oMath>
        <m:r>
          <w:rPr>
            <w:rFonts w:ascii="Cambria Math" w:eastAsiaTheme="minorEastAsia" w:hAnsi="Cambria Math" w:cs="Arial"/>
          </w:rPr>
          <m:t>∞ hingga +∞</m:t>
        </m:r>
      </m:oMath>
      <w:r>
        <w:rPr>
          <w:rFonts w:ascii="Arial" w:eastAsiaTheme="minorEastAsia" w:hAnsi="Arial" w:cs="Arial"/>
        </w:rPr>
        <w:t xml:space="preserve"> bagi fungsi gelombang ini.</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Partikel Dalam sebuah kotak ( satu dimensi )</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Meninjau sebuah partikel yang bergerak bebas dalam sebuah kotak satu dimensi yang panjang L; partikelnya benar-benar terperangkap dalam kotak.  Potensial ini dapat dinyatakan sebagai berikut</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ab/>
        <w:t xml:space="preserve">V(x) = 0 </w:t>
      </w:r>
      <w:r>
        <w:rPr>
          <w:rFonts w:ascii="Arial" w:eastAsiaTheme="minorEastAsia" w:hAnsi="Arial" w:cs="Arial"/>
        </w:rPr>
        <w:tab/>
        <w:t>0</w:t>
      </w:r>
      <m:oMath>
        <m:r>
          <w:rPr>
            <w:rFonts w:ascii="Cambria Math" w:eastAsiaTheme="minorEastAsia" w:hAnsi="Cambria Math" w:cs="Arial"/>
          </w:rPr>
          <m:t>≤x≤L</m:t>
        </m:r>
      </m:oMath>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 xml:space="preserve">                   = </w:t>
      </w:r>
      <m:oMath>
        <m:r>
          <w:rPr>
            <w:rFonts w:ascii="Cambria Math" w:eastAsiaTheme="minorEastAsia" w:hAnsi="Cambria Math" w:cs="Arial"/>
          </w:rPr>
          <m:t>∞</m:t>
        </m:r>
      </m:oMath>
      <w:r>
        <w:rPr>
          <w:rFonts w:ascii="Arial" w:eastAsiaTheme="minorEastAsia" w:hAnsi="Arial" w:cs="Arial"/>
        </w:rPr>
        <w:t xml:space="preserve">          x &lt; 0, x &gt; L            5.17</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Potensial diperlihatkan pada gambar berikut</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Potensial tersebut merupakan potensial sumur persegi tak hingga. Tentu saja kita bebas memilih sembarang nilai tetapan bagi V dalam  daerah 0</w:t>
      </w:r>
      <m:oMath>
        <m:r>
          <w:rPr>
            <w:rFonts w:ascii="Cambria Math" w:eastAsiaTheme="minorEastAsia" w:hAnsi="Cambria Math" w:cs="Arial"/>
          </w:rPr>
          <m:t>≤x≤L</m:t>
        </m:r>
      </m:oMath>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Pemilihan 0 yang kita lakukan hanya sekedar untuk memudahkan.</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lastRenderedPageBreak/>
        <w:tab/>
        <w:t>Resepnya sekarang harus diterapkan dalam didaerah luar maupun dalam kotak. Jika kita terapkan dalam persamaan 5.3 bagi daerah luar kotak, kita dapatkan bahwa satu-satunya cara untuk mempertahankan persamaannya bermakna bila V</w:t>
      </w:r>
      <m:oMath>
        <m:r>
          <w:rPr>
            <w:rFonts w:ascii="Cambria Math" w:eastAsiaTheme="minorEastAsia" w:hAnsi="Cambria Math" w:cs="Arial"/>
          </w:rPr>
          <m:t>→∞</m:t>
        </m:r>
      </m:oMath>
      <w:r>
        <w:rPr>
          <w:rFonts w:ascii="Arial" w:eastAsiaTheme="minorEastAsia" w:hAnsi="Arial" w:cs="Arial"/>
        </w:rPr>
        <w:t xml:space="preserve"> adalah dengan mensyaratkan ψ = 0. Sehingga Vψtidak akan menjadi takhingga. Jika kedua dinding kotak benar-benar tegar, maka partikel akan selalu dalam kotak, sehingga probabilitasnya nol diluar kotak, kita harus mengambil </w:t>
      </w:r>
      <m:oMath>
        <m:r>
          <w:rPr>
            <w:rFonts w:ascii="Cambria Math" w:eastAsiaTheme="minorEastAsia" w:hAnsi="Cambria Math" w:cs="Arial"/>
          </w:rPr>
          <m:t>ψ=0</m:t>
        </m:r>
      </m:oMath>
      <w:r>
        <w:rPr>
          <w:rFonts w:ascii="Arial" w:eastAsiaTheme="minorEastAsia" w:hAnsi="Arial" w:cs="Arial"/>
        </w:rPr>
        <w:t xml:space="preserve"> diluar kotak. </w:t>
      </w:r>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 xml:space="preserve">ψ </m:t>
        </m:r>
        <m:d>
          <m:dPr>
            <m:ctrlPr>
              <w:rPr>
                <w:rFonts w:ascii="Cambria Math" w:eastAsiaTheme="minorEastAsia" w:hAnsi="Cambria Math" w:cs="Arial"/>
                <w:i/>
              </w:rPr>
            </m:ctrlPr>
          </m:dPr>
          <m:e>
            <m:r>
              <w:rPr>
                <w:rFonts w:ascii="Cambria Math" w:eastAsiaTheme="minorEastAsia" w:hAnsi="Cambria Math" w:cs="Arial"/>
              </w:rPr>
              <m:t xml:space="preserve"> x </m:t>
            </m:r>
          </m:e>
        </m:d>
        <m:r>
          <w:rPr>
            <w:rFonts w:ascii="Cambria Math" w:eastAsiaTheme="minorEastAsia" w:hAnsi="Cambria Math" w:cs="Arial"/>
          </w:rPr>
          <m:t>=0       x&lt;0, x&gt;L</m:t>
        </m:r>
      </m:oMath>
    </w:p>
    <w:p w:rsidR="009950BF" w:rsidRDefault="009950BF" w:rsidP="009950BF">
      <w:pPr>
        <w:spacing w:after="0" w:line="360" w:lineRule="auto"/>
        <w:jc w:val="both"/>
        <w:rPr>
          <w:rFonts w:ascii="Arial" w:eastAsiaTheme="minorEastAsia" w:hAnsi="Arial" w:cs="Arial"/>
        </w:rPr>
      </w:pPr>
      <w:r>
        <w:rPr>
          <w:rFonts w:ascii="Arial" w:eastAsiaTheme="minorEastAsia" w:hAnsi="Arial" w:cs="Arial"/>
        </w:rPr>
        <w:t>Persamaan Schrodinger  0</w:t>
      </w:r>
      <m:oMath>
        <m:r>
          <w:rPr>
            <w:rFonts w:ascii="Cambria Math" w:eastAsiaTheme="minorEastAsia" w:hAnsi="Cambria Math" w:cs="Arial"/>
          </w:rPr>
          <m:t>≤x≤L</m:t>
        </m:r>
      </m:oMath>
      <w:r>
        <w:rPr>
          <w:rFonts w:ascii="Arial" w:eastAsiaTheme="minorEastAsia" w:hAnsi="Arial" w:cs="Arial"/>
        </w:rPr>
        <w:t xml:space="preserve">, bila V(x)= 0 identik dengan persamaan 5.12 </w:t>
      </w:r>
    </w:p>
    <w:p w:rsidR="009950BF" w:rsidRDefault="009950BF" w:rsidP="009950BF">
      <w:pPr>
        <w:spacing w:after="0" w:line="360" w:lineRule="auto"/>
        <w:jc w:val="both"/>
        <w:rPr>
          <w:rFonts w:ascii="Arial" w:eastAsiaTheme="minorEastAsia" w:hAnsi="Arial" w:cs="Arial"/>
        </w:rPr>
      </w:pPr>
      <m:oMathPara>
        <m:oMath>
          <m:r>
            <w:rPr>
              <w:rFonts w:ascii="Cambria Math" w:hAnsi="Cambria Math" w:cs="Arial"/>
            </w:rPr>
            <m:t xml:space="preserve">ψ </m:t>
          </m:r>
          <m:d>
            <m:dPr>
              <m:ctrlPr>
                <w:rPr>
                  <w:rFonts w:ascii="Cambria Math" w:hAnsi="Cambria Math" w:cs="Arial"/>
                  <w:i/>
                </w:rPr>
              </m:ctrlPr>
            </m:dPr>
            <m:e>
              <m:r>
                <w:rPr>
                  <w:rFonts w:ascii="Cambria Math" w:hAnsi="Cambria Math" w:cs="Arial"/>
                </w:rPr>
                <m:t xml:space="preserve"> x </m:t>
              </m:r>
            </m:e>
          </m:d>
          <m:r>
            <w:rPr>
              <w:rFonts w:ascii="Cambria Math" w:hAnsi="Cambria Math" w:cs="Arial"/>
            </w:rPr>
            <m:t>= A</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kx+B</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kx</m:t>
                  </m:r>
                </m:e>
              </m:func>
              <m:r>
                <w:rPr>
                  <w:rFonts w:ascii="Cambria Math" w:hAnsi="Cambria Math" w:cs="Arial"/>
                </w:rPr>
                <m:t xml:space="preserve">                                       5.19</m:t>
              </m:r>
            </m:e>
          </m:func>
        </m:oMath>
      </m:oMathPara>
    </w:p>
    <w:p w:rsidR="009950BF" w:rsidRPr="00B43104" w:rsidRDefault="009950BF" w:rsidP="009950BF">
      <w:pPr>
        <w:spacing w:after="0" w:line="360" w:lineRule="auto"/>
        <w:jc w:val="both"/>
        <w:rPr>
          <w:rFonts w:ascii="Arial" w:eastAsiaTheme="minorEastAsia" w:hAnsi="Arial" w:cs="Arial"/>
        </w:rPr>
      </w:pPr>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0</w:t>
      </w:r>
      <m:oMath>
        <m:r>
          <w:rPr>
            <w:rFonts w:ascii="Cambria Math" w:eastAsiaTheme="minorEastAsia" w:hAnsi="Cambria Math" w:cs="Arial"/>
          </w:rPr>
          <m:t xml:space="preserve"> ≤x≤L</m:t>
        </m:r>
      </m:oMath>
      <w:r>
        <w:rPr>
          <w:rFonts w:ascii="Arial" w:eastAsiaTheme="minorEastAsia" w:hAnsi="Arial" w:cs="Arial"/>
        </w:rPr>
        <w:t>,</w:t>
      </w:r>
    </w:p>
    <w:p w:rsidR="009950BF" w:rsidRDefault="009950BF" w:rsidP="009950BF">
      <w:pPr>
        <w:spacing w:after="0" w:line="360" w:lineRule="auto"/>
        <w:jc w:val="both"/>
        <w:rPr>
          <w:rFonts w:ascii="Arial" w:hAnsi="Arial" w:cs="Arial"/>
        </w:rPr>
      </w:pPr>
      <w:r>
        <w:rPr>
          <w:rFonts w:ascii="Arial" w:hAnsi="Arial" w:cs="Arial"/>
        </w:rPr>
        <w:t>Sehingga</w:t>
      </w:r>
    </w:p>
    <w:p w:rsidR="009950BF" w:rsidRDefault="009950BF" w:rsidP="009950BF">
      <w:pPr>
        <w:spacing w:after="0" w:line="360" w:lineRule="auto"/>
        <w:ind w:left="1440" w:firstLine="720"/>
        <w:jc w:val="both"/>
        <w:rPr>
          <w:rFonts w:ascii="Arial" w:eastAsiaTheme="minorEastAsia" w:hAnsi="Arial" w:cs="Arial"/>
        </w:rPr>
      </w:pPr>
      <w:r>
        <w:rPr>
          <w:rFonts w:ascii="Arial" w:eastAsiaTheme="minorEastAsia" w:hAnsi="Arial" w:cs="Arial"/>
        </w:rPr>
        <w:t xml:space="preserve">k =  </w:t>
      </w:r>
      <m:oMath>
        <m:f>
          <m:fPr>
            <m:ctrlPr>
              <w:rPr>
                <w:rFonts w:ascii="Cambria Math" w:eastAsiaTheme="minorEastAsia" w:hAnsi="Cambria Math" w:cs="Arial"/>
                <w:i/>
              </w:rPr>
            </m:ctrlPr>
          </m:fPr>
          <m:num>
            <m:r>
              <w:rPr>
                <w:rFonts w:ascii="Cambria Math" w:eastAsiaTheme="minorEastAsia" w:hAnsi="Cambria Math" w:cs="Arial"/>
              </w:rPr>
              <m:t>2mE</m:t>
            </m:r>
          </m:num>
          <m:den>
            <m:sSup>
              <m:sSupPr>
                <m:ctrlPr>
                  <w:rPr>
                    <w:rFonts w:ascii="Cambria Math" w:hAnsi="Cambria Math" w:cs="Arial"/>
                    <w:i/>
                  </w:rPr>
                </m:ctrlPr>
              </m:sSupPr>
              <m:e>
                <m:r>
                  <w:rPr>
                    <w:rFonts w:ascii="Cambria Math" w:hAnsi="Cambria Math" w:cs="Arial"/>
                  </w:rPr>
                  <m:t>ħ</m:t>
                </m:r>
              </m:e>
              <m:sup>
                <m:r>
                  <w:rPr>
                    <w:rFonts w:ascii="Cambria Math" w:hAnsi="Cambria Math" w:cs="Arial"/>
                  </w:rPr>
                  <m:t>2</m:t>
                </m:r>
              </m:sup>
            </m:sSup>
          </m:den>
        </m:f>
      </m:oMath>
    </w:p>
    <w:p w:rsidR="009950BF" w:rsidRPr="00B43104" w:rsidRDefault="009950BF" w:rsidP="009950BF">
      <w:pPr>
        <w:spacing w:after="0" w:line="360" w:lineRule="auto"/>
        <w:ind w:left="1440" w:firstLine="720"/>
        <w:jc w:val="both"/>
        <w:rPr>
          <w:rFonts w:ascii="Arial" w:hAnsi="Arial" w:cs="Arial"/>
        </w:rPr>
      </w:pPr>
    </w:p>
    <w:p w:rsidR="009950BF" w:rsidRDefault="009950BF" w:rsidP="009950BF">
      <w:pPr>
        <w:spacing w:line="360" w:lineRule="auto"/>
        <w:jc w:val="both"/>
        <w:rPr>
          <w:rFonts w:ascii="Arial" w:eastAsiaTheme="minorEastAsia" w:hAnsi="Arial" w:cs="Arial"/>
        </w:rPr>
      </w:pPr>
      <w:r>
        <w:rPr>
          <w:rFonts w:ascii="Arial" w:hAnsi="Arial" w:cs="Arial"/>
        </w:rPr>
        <w:t xml:space="preserve">pemecahan ini belum lengkap karena kita belum menentukan A dan B juga belum menghitung besar energy E. untuk mengitungnya kita harus menerapkan pesyaratan bahwa </w:t>
      </w:r>
      <m:oMath>
        <m:r>
          <w:rPr>
            <w:rFonts w:ascii="Cambria Math" w:hAnsi="Cambria Math" w:cs="Arial"/>
          </w:rPr>
          <m:t>ψ (x)</m:t>
        </m:r>
      </m:oMath>
      <w:r>
        <w:rPr>
          <w:rFonts w:ascii="Arial" w:eastAsiaTheme="minorEastAsia" w:hAnsi="Arial" w:cs="Arial"/>
        </w:rPr>
        <w:t xml:space="preserve"> harus kontinu pada setiap batas dua bagian ruang. Dalam hal ini kita persyaratkan bahwa pemecahan untuk x &lt; 0 dan x &gt; 0 bernilai sama di x = 0 begitu pula x &lt; L dan x &gt; L haruslah bernilai sama di x = L.</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ab/>
        <w:t xml:space="preserve">dengan memulai x = 0. Untuk x &lt; 0 kita dapat </w:t>
      </w:r>
      <m:oMath>
        <m:r>
          <w:rPr>
            <w:rFonts w:ascii="Cambria Math" w:eastAsiaTheme="minorEastAsia" w:hAnsi="Cambria Math" w:cs="Arial"/>
          </w:rPr>
          <m:t>ψ</m:t>
        </m:r>
      </m:oMath>
      <w:r>
        <w:rPr>
          <w:rFonts w:ascii="Arial" w:eastAsiaTheme="minorEastAsia" w:hAnsi="Arial" w:cs="Arial"/>
        </w:rPr>
        <w:t xml:space="preserve"> = 0 dengan menggunakan persamaan 5.19</w:t>
      </w:r>
    </w:p>
    <w:p w:rsidR="009950BF" w:rsidRDefault="009950BF" w:rsidP="009950BF">
      <w:pPr>
        <w:spacing w:line="360" w:lineRule="auto"/>
        <w:jc w:val="both"/>
        <w:rPr>
          <w:rFonts w:ascii="Arial" w:eastAsiaTheme="minorEastAsia" w:hAnsi="Arial" w:cs="Arial"/>
        </w:rPr>
      </w:pPr>
      <m:oMathPara>
        <m:oMath>
          <m:r>
            <w:rPr>
              <w:rFonts w:ascii="Cambria Math" w:hAnsi="Cambria Math" w:cs="Arial"/>
            </w:rPr>
            <m:t xml:space="preserve">ψ </m:t>
          </m:r>
          <m:d>
            <m:dPr>
              <m:ctrlPr>
                <w:rPr>
                  <w:rFonts w:ascii="Cambria Math" w:hAnsi="Cambria Math" w:cs="Arial"/>
                  <w:i/>
                </w:rPr>
              </m:ctrlPr>
            </m:dPr>
            <m:e>
              <m:r>
                <w:rPr>
                  <w:rFonts w:ascii="Cambria Math" w:hAnsi="Cambria Math" w:cs="Arial"/>
                </w:rPr>
                <m:t>0</m:t>
              </m:r>
            </m:e>
          </m:d>
          <m:r>
            <w:rPr>
              <w:rFonts w:ascii="Cambria Math" w:hAnsi="Cambria Math" w:cs="Arial"/>
            </w:rPr>
            <m:t>= Asin 0+B</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0</m:t>
              </m:r>
            </m:e>
          </m:func>
        </m:oMath>
      </m:oMathPara>
    </w:p>
    <w:p w:rsidR="009950BF" w:rsidRDefault="009950BF" w:rsidP="009950BF">
      <w:pPr>
        <w:spacing w:line="360" w:lineRule="auto"/>
        <w:jc w:val="both"/>
        <w:rPr>
          <w:rFonts w:ascii="Arial" w:eastAsiaTheme="minorEastAsia" w:hAnsi="Arial" w:cs="Arial"/>
        </w:rPr>
      </w:pPr>
      <w:r>
        <w:rPr>
          <w:rFonts w:ascii="Arial" w:eastAsiaTheme="minorEastAsia" w:hAnsi="Arial" w:cs="Arial"/>
        </w:rPr>
        <w:t>Jadi B = 0          5.21</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Karena </w:t>
      </w:r>
      <m:oMath>
        <m:r>
          <w:rPr>
            <w:rFonts w:ascii="Cambria Math" w:hAnsi="Cambria Math" w:cs="Arial"/>
          </w:rPr>
          <m:t xml:space="preserve">ψ= </m:t>
        </m:r>
        <m:d>
          <m:dPr>
            <m:ctrlPr>
              <w:rPr>
                <w:rFonts w:ascii="Cambria Math" w:hAnsi="Cambria Math" w:cs="Arial"/>
                <w:i/>
              </w:rPr>
            </m:ctrlPr>
          </m:dPr>
          <m:e>
            <m:r>
              <w:rPr>
                <w:rFonts w:ascii="Cambria Math" w:hAnsi="Cambria Math" w:cs="Arial"/>
              </w:rPr>
              <m:t>0</m:t>
            </m:r>
          </m:e>
        </m:d>
      </m:oMath>
      <w:r>
        <w:rPr>
          <w:rFonts w:ascii="Arial" w:eastAsiaTheme="minorEastAsia" w:hAnsi="Arial" w:cs="Arial"/>
        </w:rPr>
        <w:t xml:space="preserve"> untuk x &gt; L maka berlaku </w:t>
      </w:r>
    </w:p>
    <w:p w:rsidR="009950BF" w:rsidRDefault="009950BF" w:rsidP="009950BF">
      <w:pPr>
        <w:spacing w:line="360" w:lineRule="auto"/>
        <w:jc w:val="both"/>
        <w:rPr>
          <w:rFonts w:ascii="Arial" w:eastAsiaTheme="minorEastAsia" w:hAnsi="Arial" w:cs="Arial"/>
        </w:rPr>
      </w:pPr>
      <m:oMath>
        <m:r>
          <w:rPr>
            <w:rFonts w:ascii="Cambria Math" w:hAnsi="Cambria Math" w:cs="Arial"/>
          </w:rPr>
          <m:t xml:space="preserve">ψ </m:t>
        </m:r>
        <m:d>
          <m:dPr>
            <m:ctrlPr>
              <w:rPr>
                <w:rFonts w:ascii="Cambria Math" w:hAnsi="Cambria Math" w:cs="Arial"/>
                <w:i/>
              </w:rPr>
            </m:ctrlPr>
          </m:dPr>
          <m:e>
            <m:r>
              <w:rPr>
                <w:rFonts w:ascii="Cambria Math" w:hAnsi="Cambria Math" w:cs="Arial"/>
              </w:rPr>
              <m:t>L</m:t>
            </m:r>
          </m:e>
        </m:d>
        <m:r>
          <w:rPr>
            <w:rFonts w:ascii="Cambria Math" w:hAnsi="Cambria Math" w:cs="Arial"/>
          </w:rPr>
          <m:t>=A</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kL+B</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kL</m:t>
                </m:r>
              </m:e>
            </m:func>
          </m:e>
        </m:func>
      </m:oMath>
      <w:r>
        <w:rPr>
          <w:rFonts w:ascii="Arial" w:eastAsiaTheme="minorEastAsia" w:hAnsi="Arial" w:cs="Arial"/>
        </w:rPr>
        <w:t xml:space="preserve"> =  0                                         5.22</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Karena kita telah mendapatkan </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A sin kL = 0      2.23</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lastRenderedPageBreak/>
        <w:t xml:space="preserve">Disini ada dua pecahan yaitu A = 0 yang memberikan nilai </w:t>
      </w:r>
      <m:oMath>
        <m:r>
          <w:rPr>
            <w:rFonts w:ascii="Cambria Math" w:hAnsi="Cambria Math" w:cs="Arial"/>
          </w:rPr>
          <m:t>ψ=0</m:t>
        </m:r>
      </m:oMath>
      <w:r>
        <w:rPr>
          <w:rFonts w:ascii="Arial" w:eastAsiaTheme="minorEastAsia" w:hAnsi="Arial" w:cs="Arial"/>
        </w:rPr>
        <w:t xml:space="preserve"> dimana-mana </w:t>
      </w:r>
      <m:oMath>
        <m:sSup>
          <m:sSupPr>
            <m:ctrlPr>
              <w:rPr>
                <w:rFonts w:ascii="Cambria Math" w:hAnsi="Cambria Math" w:cs="Arial"/>
                <w:i/>
              </w:rPr>
            </m:ctrlPr>
          </m:sSupPr>
          <m:e>
            <m:r>
              <w:rPr>
                <w:rFonts w:ascii="Cambria Math" w:hAnsi="Cambria Math" w:cs="Arial"/>
              </w:rPr>
              <m:t>ψ</m:t>
            </m:r>
          </m:e>
          <m:sup>
            <m:r>
              <w:rPr>
                <w:rFonts w:ascii="Cambria Math" w:hAnsi="Cambria Math" w:cs="Arial"/>
              </w:rPr>
              <m:t>2</m:t>
            </m:r>
          </m:sup>
        </m:sSup>
        <m:r>
          <w:rPr>
            <w:rFonts w:ascii="Cambria Math" w:hAnsi="Cambria Math" w:cs="Arial"/>
          </w:rPr>
          <m:t>=0</m:t>
        </m:r>
      </m:oMath>
      <w:r>
        <w:rPr>
          <w:rFonts w:ascii="Arial" w:eastAsiaTheme="minorEastAsia" w:hAnsi="Arial" w:cs="Arial"/>
        </w:rPr>
        <w:t xml:space="preserve"> yang berarti dalam satu kotak tidak terdapat partikel atau sin kL = 0 yang apabila</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  kL = </w:t>
      </w:r>
      <m:oMath>
        <m:r>
          <w:rPr>
            <w:rFonts w:ascii="Cambria Math" w:eastAsiaTheme="minorEastAsia" w:hAnsi="Cambria Math" w:cs="Arial"/>
          </w:rPr>
          <m:t>π,  2π,  3π, ….</m:t>
        </m:r>
      </m:oMath>
    </w:p>
    <w:p w:rsidR="009950BF" w:rsidRDefault="009950BF" w:rsidP="009950BF">
      <w:pPr>
        <w:spacing w:line="360" w:lineRule="auto"/>
        <w:jc w:val="both"/>
        <w:rPr>
          <w:rFonts w:ascii="Arial" w:eastAsiaTheme="minorEastAsia" w:hAnsi="Arial" w:cs="Arial"/>
        </w:rPr>
      </w:pPr>
      <w:r>
        <w:rPr>
          <w:rFonts w:ascii="Arial" w:eastAsiaTheme="minorEastAsia" w:hAnsi="Arial" w:cs="Arial"/>
        </w:rPr>
        <w:t>kL = n</w:t>
      </w:r>
      <m:oMath>
        <m:r>
          <w:rPr>
            <w:rFonts w:ascii="Cambria Math" w:eastAsiaTheme="minorEastAsia" w:hAnsi="Cambria Math" w:cs="Arial"/>
          </w:rPr>
          <m:t xml:space="preserve">π,    </m:t>
        </m:r>
      </m:oMath>
      <w:r>
        <w:rPr>
          <w:rFonts w:ascii="Arial" w:eastAsiaTheme="minorEastAsia" w:hAnsi="Arial" w:cs="Arial"/>
        </w:rPr>
        <w:t>n = 1,2,3,…     5.24</w:t>
      </w:r>
    </w:p>
    <w:p w:rsidR="009950BF" w:rsidRDefault="009950BF" w:rsidP="009950BF">
      <w:pPr>
        <w:spacing w:line="360" w:lineRule="auto"/>
        <w:jc w:val="both"/>
        <w:rPr>
          <w:rFonts w:ascii="Arial" w:eastAsiaTheme="minorEastAsia" w:hAnsi="Arial" w:cs="Arial"/>
          <w:i/>
        </w:rPr>
      </w:pPr>
      <w:r>
        <w:rPr>
          <w:rFonts w:ascii="Arial" w:eastAsiaTheme="minorEastAsia" w:hAnsi="Arial" w:cs="Arial"/>
        </w:rPr>
        <w:t>karena k = 2</w:t>
      </w:r>
      <m:oMath>
        <m:r>
          <w:rPr>
            <w:rFonts w:ascii="Cambria Math" w:eastAsiaTheme="minorEastAsia" w:hAnsi="Cambria Math" w:cs="Arial"/>
          </w:rPr>
          <m:t>π/λ</m:t>
        </m:r>
      </m:oMath>
      <w:r>
        <w:rPr>
          <w:rFonts w:ascii="Arial" w:eastAsiaTheme="minorEastAsia" w:hAnsi="Arial" w:cs="Arial"/>
        </w:rPr>
        <w:t xml:space="preserve"> kita peroleh </w:t>
      </w:r>
      <m:oMath>
        <m:r>
          <w:rPr>
            <w:rFonts w:ascii="Cambria Math" w:eastAsiaTheme="minorEastAsia" w:hAnsi="Cambria Math" w:cs="Arial"/>
          </w:rPr>
          <m:t>λ</m:t>
        </m:r>
      </m:oMath>
      <w:r>
        <w:rPr>
          <w:rFonts w:ascii="Arial" w:eastAsiaTheme="minorEastAsia" w:hAnsi="Arial" w:cs="Arial"/>
        </w:rPr>
        <w:t xml:space="preserve"> = 2L/n ini identik dengan hasil yang kita peroleh dalam mekanika dasar dala panjang gelombang dari gelombang berdiri dari sebuah dawai yang panjang ujungnya L dan kedua ujungnya terikat. </w:t>
      </w:r>
      <w:r>
        <w:rPr>
          <w:rFonts w:ascii="Arial" w:eastAsiaTheme="minorEastAsia" w:hAnsi="Arial" w:cs="Arial"/>
          <w:i/>
        </w:rPr>
        <w:t xml:space="preserve"> Jadi pemecahan persamaan Schodinger bagi sebuah partikel yang terperangkap dalam suatu daerah linier sepanjang L tidak lain adalah sederetan berdiri deBroglie.</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 Dari persamaan 5.20 hanya nilai-nilai k tertentu yang diperkenankan oleh persamaan 5.24 maka hanyalah nilai – nilai tertentu E yang yang dapat terjadi dengan kata lain  energinya terkuantitasi</w:t>
      </w:r>
    </w:p>
    <w:p w:rsidR="009950BF" w:rsidRDefault="009950BF" w:rsidP="009950BF">
      <w:pPr>
        <w:spacing w:line="360" w:lineRule="auto"/>
        <w:jc w:val="both"/>
        <w:rPr>
          <w:rFonts w:ascii="Arial" w:eastAsiaTheme="minorEastAsia" w:hAnsi="Arial" w:cs="Arial"/>
        </w:rPr>
      </w:pPr>
      <m:oMath>
        <m:r>
          <w:rPr>
            <w:rFonts w:ascii="Cambria Math" w:hAnsi="Cambria Math" w:cs="Arial"/>
            <w:sz w:val="42"/>
          </w:rPr>
          <m:t xml:space="preserve">E= </m:t>
        </m:r>
        <m:f>
          <m:fPr>
            <m:ctrlPr>
              <w:rPr>
                <w:rFonts w:ascii="Cambria Math" w:hAnsi="Cambria Math" w:cs="Arial"/>
                <w:i/>
                <w:sz w:val="42"/>
              </w:rPr>
            </m:ctrlPr>
          </m:fPr>
          <m:num>
            <m:sSup>
              <m:sSupPr>
                <m:ctrlPr>
                  <w:rPr>
                    <w:rFonts w:ascii="Cambria Math" w:hAnsi="Cambria Math" w:cs="Arial"/>
                    <w:i/>
                    <w:sz w:val="42"/>
                  </w:rPr>
                </m:ctrlPr>
              </m:sSupPr>
              <m:e>
                <m:r>
                  <w:rPr>
                    <w:rFonts w:ascii="Cambria Math" w:hAnsi="Cambria Math" w:cs="Arial"/>
                    <w:sz w:val="42"/>
                  </w:rPr>
                  <m:t>ℏ</m:t>
                </m:r>
              </m:e>
              <m:sup>
                <m:r>
                  <w:rPr>
                    <w:rFonts w:ascii="Cambria Math" w:hAnsi="Cambria Math" w:cs="Arial"/>
                    <w:sz w:val="42"/>
                  </w:rPr>
                  <m:t>2</m:t>
                </m:r>
              </m:sup>
            </m:sSup>
            <m:sSup>
              <m:sSupPr>
                <m:ctrlPr>
                  <w:rPr>
                    <w:rFonts w:ascii="Cambria Math" w:hAnsi="Cambria Math" w:cs="Arial"/>
                    <w:i/>
                    <w:sz w:val="42"/>
                  </w:rPr>
                </m:ctrlPr>
              </m:sSupPr>
              <m:e>
                <m:r>
                  <w:rPr>
                    <w:rFonts w:ascii="Cambria Math" w:hAnsi="Cambria Math" w:cs="Arial"/>
                    <w:sz w:val="42"/>
                  </w:rPr>
                  <m:t>k</m:t>
                </m:r>
              </m:e>
              <m:sup>
                <m:r>
                  <w:rPr>
                    <w:rFonts w:ascii="Cambria Math" w:hAnsi="Cambria Math" w:cs="Arial"/>
                    <w:sz w:val="42"/>
                  </w:rPr>
                  <m:t>2</m:t>
                </m:r>
              </m:sup>
            </m:sSup>
          </m:num>
          <m:den>
            <m:r>
              <w:rPr>
                <w:rFonts w:ascii="Cambria Math" w:hAnsi="Cambria Math" w:cs="Arial"/>
                <w:sz w:val="42"/>
              </w:rPr>
              <m:t>2m</m:t>
            </m:r>
          </m:den>
        </m:f>
        <m:r>
          <w:rPr>
            <w:rFonts w:ascii="Cambria Math" w:hAnsi="Cambria Math" w:cs="Arial"/>
            <w:sz w:val="42"/>
          </w:rPr>
          <m:t xml:space="preserve"> =  </m:t>
        </m:r>
        <m:f>
          <m:fPr>
            <m:ctrlPr>
              <w:rPr>
                <w:rFonts w:ascii="Cambria Math" w:hAnsi="Cambria Math" w:cs="Arial"/>
                <w:i/>
                <w:sz w:val="42"/>
              </w:rPr>
            </m:ctrlPr>
          </m:fPr>
          <m:num>
            <m:sSup>
              <m:sSupPr>
                <m:ctrlPr>
                  <w:rPr>
                    <w:rFonts w:ascii="Cambria Math" w:hAnsi="Cambria Math" w:cs="Arial"/>
                    <w:i/>
                    <w:sz w:val="42"/>
                  </w:rPr>
                </m:ctrlPr>
              </m:sSupPr>
              <m:e>
                <m:r>
                  <w:rPr>
                    <w:rFonts w:ascii="Cambria Math" w:hAnsi="Cambria Math" w:cs="Arial"/>
                    <w:sz w:val="42"/>
                  </w:rPr>
                  <m:t>ℏ</m:t>
                </m:r>
              </m:e>
              <m:sup>
                <m:r>
                  <w:rPr>
                    <w:rFonts w:ascii="Cambria Math" w:hAnsi="Cambria Math" w:cs="Arial"/>
                    <w:sz w:val="42"/>
                  </w:rPr>
                  <m:t>2</m:t>
                </m:r>
              </m:sup>
            </m:sSup>
            <m:sSup>
              <m:sSupPr>
                <m:ctrlPr>
                  <w:rPr>
                    <w:rFonts w:ascii="Cambria Math" w:hAnsi="Cambria Math" w:cs="Arial"/>
                    <w:i/>
                    <w:sz w:val="42"/>
                  </w:rPr>
                </m:ctrlPr>
              </m:sSupPr>
              <m:e>
                <m:r>
                  <w:rPr>
                    <w:rFonts w:ascii="Cambria Math" w:hAnsi="Cambria Math" w:cs="Arial"/>
                    <w:sz w:val="42"/>
                  </w:rPr>
                  <m:t>π</m:t>
                </m:r>
              </m:e>
              <m:sup>
                <m:r>
                  <w:rPr>
                    <w:rFonts w:ascii="Cambria Math" w:hAnsi="Cambria Math" w:cs="Arial"/>
                    <w:sz w:val="42"/>
                  </w:rPr>
                  <m:t>2</m:t>
                </m:r>
              </m:sup>
            </m:sSup>
            <m:sSup>
              <m:sSupPr>
                <m:ctrlPr>
                  <w:rPr>
                    <w:rFonts w:ascii="Cambria Math" w:hAnsi="Cambria Math" w:cs="Arial"/>
                    <w:i/>
                    <w:sz w:val="42"/>
                  </w:rPr>
                </m:ctrlPr>
              </m:sSupPr>
              <m:e>
                <m:r>
                  <w:rPr>
                    <w:rFonts w:ascii="Cambria Math" w:hAnsi="Cambria Math" w:cs="Arial"/>
                    <w:sz w:val="42"/>
                  </w:rPr>
                  <m:t>n</m:t>
                </m:r>
              </m:e>
              <m:sup>
                <m:r>
                  <w:rPr>
                    <w:rFonts w:ascii="Cambria Math" w:hAnsi="Cambria Math" w:cs="Arial"/>
                    <w:sz w:val="42"/>
                  </w:rPr>
                  <m:t>2</m:t>
                </m:r>
              </m:sup>
            </m:sSup>
          </m:num>
          <m:den>
            <m:r>
              <w:rPr>
                <w:rFonts w:ascii="Cambria Math" w:hAnsi="Cambria Math" w:cs="Arial"/>
                <w:sz w:val="42"/>
              </w:rPr>
              <m:t>2m</m:t>
            </m:r>
            <m:sSup>
              <m:sSupPr>
                <m:ctrlPr>
                  <w:rPr>
                    <w:rFonts w:ascii="Cambria Math" w:hAnsi="Cambria Math" w:cs="Arial"/>
                    <w:i/>
                    <w:sz w:val="42"/>
                  </w:rPr>
                </m:ctrlPr>
              </m:sSupPr>
              <m:e>
                <m:r>
                  <w:rPr>
                    <w:rFonts w:ascii="Cambria Math" w:hAnsi="Cambria Math" w:cs="Arial"/>
                    <w:sz w:val="42"/>
                  </w:rPr>
                  <m:t>L</m:t>
                </m:r>
              </m:e>
              <m:sup>
                <m:r>
                  <w:rPr>
                    <w:rFonts w:ascii="Cambria Math" w:hAnsi="Cambria Math" w:cs="Arial"/>
                    <w:sz w:val="42"/>
                  </w:rPr>
                  <m:t>2</m:t>
                </m:r>
              </m:sup>
            </m:sSup>
          </m:den>
        </m:f>
      </m:oMath>
      <w:r w:rsidRPr="005F6127">
        <w:rPr>
          <w:rFonts w:ascii="Arial" w:eastAsiaTheme="minorEastAsia" w:hAnsi="Arial" w:cs="Arial"/>
          <w:sz w:val="42"/>
        </w:rPr>
        <w:t xml:space="preserve">     </w:t>
      </w:r>
      <w:r>
        <w:rPr>
          <w:rFonts w:ascii="Arial" w:eastAsiaTheme="minorEastAsia" w:hAnsi="Arial" w:cs="Arial"/>
        </w:rPr>
        <w:t xml:space="preserve">            5.25</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Untuk memudahkan ambilah Eo  = </w:t>
      </w:r>
      <m:oMath>
        <m:f>
          <m:fPr>
            <m:ctrlPr>
              <w:rPr>
                <w:rFonts w:ascii="Cambria Math" w:hAnsi="Cambria Math" w:cs="Arial"/>
                <w:i/>
                <w:sz w:val="42"/>
              </w:rPr>
            </m:ctrlPr>
          </m:fPr>
          <m:num>
            <m:sSup>
              <m:sSupPr>
                <m:ctrlPr>
                  <w:rPr>
                    <w:rFonts w:ascii="Cambria Math" w:hAnsi="Cambria Math" w:cs="Arial"/>
                    <w:i/>
                    <w:sz w:val="42"/>
                  </w:rPr>
                </m:ctrlPr>
              </m:sSupPr>
              <m:e>
                <m:r>
                  <w:rPr>
                    <w:rFonts w:ascii="Cambria Math" w:hAnsi="Cambria Math" w:cs="Arial"/>
                    <w:sz w:val="42"/>
                  </w:rPr>
                  <m:t>ℏ</m:t>
                </m:r>
              </m:e>
              <m:sup>
                <m:r>
                  <w:rPr>
                    <w:rFonts w:ascii="Cambria Math" w:hAnsi="Cambria Math" w:cs="Arial"/>
                    <w:sz w:val="42"/>
                  </w:rPr>
                  <m:t>2</m:t>
                </m:r>
              </m:sup>
            </m:sSup>
            <m:sSup>
              <m:sSupPr>
                <m:ctrlPr>
                  <w:rPr>
                    <w:rFonts w:ascii="Cambria Math" w:hAnsi="Cambria Math" w:cs="Arial"/>
                    <w:i/>
                    <w:sz w:val="42"/>
                  </w:rPr>
                </m:ctrlPr>
              </m:sSupPr>
              <m:e>
                <m:r>
                  <w:rPr>
                    <w:rFonts w:ascii="Cambria Math" w:hAnsi="Cambria Math" w:cs="Arial"/>
                    <w:sz w:val="42"/>
                  </w:rPr>
                  <m:t>π</m:t>
                </m:r>
              </m:e>
              <m:sup>
                <m:r>
                  <w:rPr>
                    <w:rFonts w:ascii="Cambria Math" w:hAnsi="Cambria Math" w:cs="Arial"/>
                    <w:sz w:val="42"/>
                  </w:rPr>
                  <m:t>2</m:t>
                </m:r>
              </m:sup>
            </m:sSup>
          </m:num>
          <m:den>
            <m:r>
              <w:rPr>
                <w:rFonts w:ascii="Cambria Math" w:hAnsi="Cambria Math" w:cs="Arial"/>
                <w:sz w:val="42"/>
              </w:rPr>
              <m:t>2m</m:t>
            </m:r>
            <m:sSup>
              <m:sSupPr>
                <m:ctrlPr>
                  <w:rPr>
                    <w:rFonts w:ascii="Cambria Math" w:hAnsi="Cambria Math" w:cs="Arial"/>
                    <w:i/>
                    <w:sz w:val="42"/>
                  </w:rPr>
                </m:ctrlPr>
              </m:sSupPr>
              <m:e>
                <m:r>
                  <w:rPr>
                    <w:rFonts w:ascii="Cambria Math" w:hAnsi="Cambria Math" w:cs="Arial"/>
                    <w:sz w:val="42"/>
                  </w:rPr>
                  <m:t>L</m:t>
                </m:r>
              </m:e>
              <m:sup>
                <m:r>
                  <w:rPr>
                    <w:rFonts w:ascii="Cambria Math" w:hAnsi="Cambria Math" w:cs="Arial"/>
                    <w:sz w:val="42"/>
                  </w:rPr>
                  <m:t>2</m:t>
                </m:r>
              </m:sup>
            </m:sSup>
          </m:den>
        </m:f>
      </m:oMath>
      <w:r>
        <w:rPr>
          <w:rFonts w:ascii="Arial" w:eastAsiaTheme="minorEastAsia" w:hAnsi="Arial" w:cs="Arial"/>
          <w:sz w:val="42"/>
        </w:rPr>
        <w:t xml:space="preserve"> </w:t>
      </w:r>
      <w:r>
        <w:rPr>
          <w:rFonts w:ascii="Arial" w:eastAsiaTheme="minorEastAsia" w:hAnsi="Arial" w:cs="Arial"/>
        </w:rPr>
        <w:t>yang mana unit energy ditentukan oleh massa partikel dan panjang kotak. Maka E = n</w:t>
      </w:r>
      <w:r w:rsidRPr="00156C9D">
        <w:rPr>
          <w:rFonts w:ascii="Arial" w:eastAsiaTheme="minorEastAsia" w:hAnsi="Arial" w:cs="Arial"/>
          <w:vertAlign w:val="superscript"/>
        </w:rPr>
        <w:t>2</w:t>
      </w:r>
      <w:r>
        <w:rPr>
          <w:rFonts w:ascii="Arial" w:eastAsiaTheme="minorEastAsia" w:hAnsi="Arial" w:cs="Arial"/>
        </w:rPr>
        <w:t xml:space="preserve">Eo, dan dengan demikian partikelnya hanya dapat ditemukan dengan energy Eo, 4 Eo, 9Eo, 16Eo, dan seterusnya tidak pernah dengan 2E0 dan 3Eo. Karena dalam kasus ini energinya adalah kinetic semata 0- mata maka hasinya kita peroleh ini menujukan bahwa hanya laju tertentu yang diijinkan dimiliki partikel. </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Pemecahan bagi </w:t>
      </w:r>
      <m:oMath>
        <m:r>
          <w:rPr>
            <w:rFonts w:ascii="Cambria Math" w:eastAsiaTheme="minorEastAsia" w:hAnsi="Cambria Math" w:cs="Arial"/>
          </w:rPr>
          <m:t>ψ</m:t>
        </m:r>
      </m:oMath>
      <w:r>
        <w:rPr>
          <w:rFonts w:ascii="Arial" w:eastAsiaTheme="minorEastAsia" w:hAnsi="Arial" w:cs="Arial"/>
        </w:rPr>
        <w:t xml:space="preserve"> x belum lengkap karena kita belum menentukan tetapan A. untuk menentukannya kita kembali kepesyaratan normalisasi </w:t>
      </w:r>
      <m:oMath>
        <m:nary>
          <m:naryPr>
            <m:limLoc m:val="subSup"/>
            <m:ctrlPr>
              <w:rPr>
                <w:rFonts w:ascii="Cambria Math" w:eastAsiaTheme="minorEastAsia" w:hAnsi="Cambria Math" w:cs="Arial"/>
                <w:i/>
              </w:rPr>
            </m:ctrlPr>
          </m:naryPr>
          <m:sub>
            <m:r>
              <w:rPr>
                <w:rFonts w:ascii="Cambria Math" w:eastAsiaTheme="minorEastAsia" w:hAnsi="Cambria Math" w:cs="Arial"/>
              </w:rPr>
              <m:t>-∞</m:t>
            </m:r>
          </m:sub>
          <m:sup>
            <m:r>
              <w:rPr>
                <w:rFonts w:ascii="Cambria Math" w:eastAsiaTheme="minorEastAsia" w:hAnsi="Cambria Math" w:cs="Arial"/>
              </w:rPr>
              <m:t>∞</m:t>
            </m:r>
          </m:sup>
          <m:e>
            <m:sSup>
              <m:sSupPr>
                <m:ctrlPr>
                  <w:rPr>
                    <w:rFonts w:ascii="Cambria Math" w:eastAsiaTheme="minorEastAsia" w:hAnsi="Cambria Math" w:cs="Arial"/>
                    <w:i/>
                  </w:rPr>
                </m:ctrlPr>
              </m:sSupPr>
              <m:e>
                <m:r>
                  <w:rPr>
                    <w:rFonts w:ascii="Cambria Math" w:eastAsiaTheme="minorEastAsia" w:hAnsi="Cambria Math" w:cs="Arial"/>
                  </w:rPr>
                  <m:t>ψ</m:t>
                </m:r>
              </m:e>
              <m:sup>
                <m:r>
                  <w:rPr>
                    <w:rFonts w:ascii="Cambria Math" w:eastAsiaTheme="minorEastAsia" w:hAnsi="Cambria Math" w:cs="Arial"/>
                  </w:rPr>
                  <m:t>2</m:t>
                </m:r>
              </m:sup>
            </m:sSup>
          </m:e>
        </m:nary>
        <m:r>
          <w:rPr>
            <w:rFonts w:ascii="Cambria Math" w:eastAsiaTheme="minorEastAsia" w:hAnsi="Cambria Math" w:cs="Arial"/>
          </w:rPr>
          <m:t xml:space="preserve"> dx=1</m:t>
        </m:r>
      </m:oMath>
      <w:r>
        <w:rPr>
          <w:rFonts w:ascii="Arial" w:eastAsiaTheme="minorEastAsia" w:hAnsi="Arial" w:cs="Arial"/>
        </w:rPr>
        <w:t xml:space="preserve">. Karena </w:t>
      </w:r>
      <m:oMath>
        <m:r>
          <w:rPr>
            <w:rFonts w:ascii="Cambria Math" w:eastAsiaTheme="minorEastAsia" w:hAnsi="Cambria Math" w:cs="Arial"/>
          </w:rPr>
          <m:t>ψ</m:t>
        </m:r>
      </m:oMath>
      <w:r>
        <w:rPr>
          <w:rFonts w:ascii="Arial" w:eastAsiaTheme="minorEastAsia" w:hAnsi="Arial" w:cs="Arial"/>
        </w:rPr>
        <w:t xml:space="preserve">  = 0 kecuali untuk 0  </w:t>
      </w:r>
      <m:oMath>
        <m:r>
          <w:rPr>
            <w:rFonts w:ascii="Cambria Math" w:eastAsiaTheme="minorEastAsia" w:hAnsi="Cambria Math" w:cs="Arial"/>
          </w:rPr>
          <m:t>≤x≤L</m:t>
        </m:r>
      </m:oMath>
      <w:r>
        <w:rPr>
          <w:rFonts w:ascii="Arial" w:eastAsiaTheme="minorEastAsia" w:hAnsi="Arial" w:cs="Arial"/>
        </w:rPr>
        <w:t xml:space="preserve">  maka integral tidak 0 maka berlaku</w:t>
      </w:r>
    </w:p>
    <w:p w:rsidR="009950BF" w:rsidRDefault="009950BF" w:rsidP="009950BF">
      <w:pPr>
        <w:spacing w:line="360" w:lineRule="auto"/>
        <w:jc w:val="both"/>
        <w:rPr>
          <w:rFonts w:ascii="Arial" w:eastAsiaTheme="minorEastAsia" w:hAnsi="Arial" w:cs="Arial"/>
        </w:rPr>
      </w:pPr>
      <m:oMath>
        <m:nary>
          <m:naryPr>
            <m:limLoc m:val="subSup"/>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L</m:t>
            </m:r>
          </m:sup>
          <m:e>
            <m:sSup>
              <m:sSupPr>
                <m:ctrlPr>
                  <w:rPr>
                    <w:rFonts w:ascii="Cambria Math" w:eastAsiaTheme="minorEastAsia" w:hAnsi="Cambria Math" w:cs="Arial"/>
                    <w:i/>
                  </w:rPr>
                </m:ctrlPr>
              </m:sSupPr>
              <m:e>
                <m:r>
                  <w:rPr>
                    <w:rFonts w:ascii="Cambria Math" w:eastAsiaTheme="minorEastAsia" w:hAnsi="Cambria Math" w:cs="Arial"/>
                  </w:rPr>
                  <m:t>A</m:t>
                </m:r>
              </m:e>
              <m:sup>
                <m:r>
                  <w:rPr>
                    <w:rFonts w:ascii="Cambria Math" w:eastAsiaTheme="minorEastAsia" w:hAnsi="Cambria Math" w:cs="Arial"/>
                  </w:rPr>
                  <m:t>2</m:t>
                </m:r>
              </m:sup>
            </m:sSup>
            <m:sSup>
              <m:sSupPr>
                <m:ctrlPr>
                  <w:rPr>
                    <w:rFonts w:ascii="Cambria Math" w:eastAsiaTheme="minorEastAsia" w:hAnsi="Cambria Math" w:cs="Arial"/>
                    <w:i/>
                  </w:rPr>
                </m:ctrlPr>
              </m:sSupPr>
              <m:e>
                <m:r>
                  <w:rPr>
                    <w:rFonts w:ascii="Cambria Math" w:eastAsiaTheme="minorEastAsia" w:hAnsi="Cambria Math" w:cs="Arial"/>
                  </w:rPr>
                  <m:t>sin</m:t>
                </m:r>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nπx</m:t>
                </m:r>
              </m:num>
              <m:den>
                <m:r>
                  <w:rPr>
                    <w:rFonts w:ascii="Cambria Math" w:eastAsiaTheme="minorEastAsia" w:hAnsi="Cambria Math" w:cs="Arial"/>
                  </w:rPr>
                  <m:t>L</m:t>
                </m:r>
              </m:den>
            </m:f>
            <m:r>
              <w:rPr>
                <w:rFonts w:ascii="Cambria Math" w:eastAsiaTheme="minorEastAsia" w:hAnsi="Cambria Math" w:cs="Arial"/>
              </w:rPr>
              <m:t xml:space="preserve"> dx</m:t>
            </m:r>
          </m:e>
        </m:nary>
      </m:oMath>
      <w:r>
        <w:rPr>
          <w:rFonts w:ascii="Arial" w:eastAsiaTheme="minorEastAsia" w:hAnsi="Arial" w:cs="Arial"/>
        </w:rPr>
        <w:t xml:space="preserve">  = 1                              5.26</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lastRenderedPageBreak/>
        <w:t xml:space="preserve">Yang member kita </w:t>
      </w:r>
      <m:oMath>
        <m:r>
          <w:rPr>
            <w:rFonts w:ascii="Cambria Math" w:eastAsiaTheme="minorEastAsia" w:hAnsi="Cambria Math" w:cs="Arial"/>
          </w:rPr>
          <m:t xml:space="preserve">A= </m:t>
        </m:r>
        <m:rad>
          <m:radPr>
            <m:degHide m:val="on"/>
            <m:ctrlPr>
              <w:rPr>
                <w:rFonts w:ascii="Cambria Math" w:eastAsiaTheme="minorEastAsia" w:hAnsi="Cambria Math" w:cs="Arial"/>
                <w:i/>
              </w:rPr>
            </m:ctrlPr>
          </m:radPr>
          <m:deg/>
          <m:e>
            <m:r>
              <w:rPr>
                <w:rFonts w:ascii="Cambria Math" w:eastAsiaTheme="minorEastAsia" w:hAnsi="Cambria Math" w:cs="Arial"/>
              </w:rPr>
              <m:t>2/L</m:t>
            </m:r>
          </m:e>
        </m:rad>
        <m:r>
          <w:rPr>
            <w:rFonts w:ascii="Cambria Math" w:eastAsiaTheme="minorEastAsia" w:hAnsi="Cambria Math" w:cs="Arial"/>
          </w:rPr>
          <m:t>.</m:t>
        </m:r>
      </m:oMath>
      <w:r>
        <w:rPr>
          <w:rFonts w:ascii="Arial" w:eastAsiaTheme="minorEastAsia" w:hAnsi="Arial" w:cs="Arial"/>
        </w:rPr>
        <w:t xml:space="preserve"> Dengan demikian pemecahan lengkap bagi fungsi gelombang  0 </w:t>
      </w:r>
      <m:oMath>
        <m:r>
          <w:rPr>
            <w:rFonts w:ascii="Cambria Math" w:eastAsiaTheme="minorEastAsia" w:hAnsi="Cambria Math" w:cs="Arial"/>
          </w:rPr>
          <m:t>≤x≤L</m:t>
        </m:r>
      </m:oMath>
      <w:r>
        <w:rPr>
          <w:rFonts w:ascii="Arial" w:eastAsiaTheme="minorEastAsia" w:hAnsi="Arial" w:cs="Arial"/>
        </w:rPr>
        <w:t xml:space="preserve">  adalah</w:t>
      </w:r>
    </w:p>
    <w:p w:rsidR="009950BF" w:rsidRDefault="009950BF" w:rsidP="009950BF">
      <w:pPr>
        <w:spacing w:line="360" w:lineRule="auto"/>
        <w:jc w:val="both"/>
        <w:rPr>
          <w:rFonts w:ascii="Arial" w:eastAsiaTheme="minorEastAsia" w:hAnsi="Arial" w:cs="Arial"/>
        </w:rPr>
      </w:pPr>
      <m:oMath>
        <m:r>
          <w:rPr>
            <w:rFonts w:ascii="Cambria Math" w:eastAsiaTheme="minorEastAsia" w:hAnsi="Cambria Math" w:cs="Arial"/>
          </w:rPr>
          <m:t xml:space="preserve">ψ x= </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L</m:t>
                </m:r>
              </m:den>
            </m:f>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f>
                  <m:fPr>
                    <m:ctrlPr>
                      <w:rPr>
                        <w:rFonts w:ascii="Cambria Math" w:eastAsiaTheme="minorEastAsia" w:hAnsi="Cambria Math" w:cs="Arial"/>
                        <w:i/>
                      </w:rPr>
                    </m:ctrlPr>
                  </m:fPr>
                  <m:num>
                    <m:r>
                      <w:rPr>
                        <w:rFonts w:ascii="Cambria Math" w:eastAsiaTheme="minorEastAsia" w:hAnsi="Cambria Math" w:cs="Arial"/>
                      </w:rPr>
                      <m:t>nπx</m:t>
                    </m:r>
                  </m:num>
                  <m:den>
                    <m:r>
                      <w:rPr>
                        <w:rFonts w:ascii="Cambria Math" w:eastAsiaTheme="minorEastAsia" w:hAnsi="Cambria Math" w:cs="Arial"/>
                      </w:rPr>
                      <m:t>L</m:t>
                    </m:r>
                  </m:den>
                </m:f>
              </m:e>
            </m:func>
          </m:e>
        </m:rad>
      </m:oMath>
      <w:r>
        <w:rPr>
          <w:rFonts w:ascii="Arial" w:eastAsiaTheme="minorEastAsia" w:hAnsi="Arial" w:cs="Arial"/>
        </w:rPr>
        <w:t xml:space="preserve">         dimana n = 1. 2, 3, …         5.27</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Dengan gambar dilukiskan    berbagai tingkat energy,fungsi gelombang dan rapat probabilitas </w:t>
      </w:r>
      <m:oMath>
        <m:sSup>
          <m:sSupPr>
            <m:ctrlPr>
              <w:rPr>
                <w:rFonts w:ascii="Cambria Math" w:eastAsiaTheme="minorEastAsia" w:hAnsi="Cambria Math" w:cs="Arial"/>
                <w:i/>
              </w:rPr>
            </m:ctrlPr>
          </m:sSupPr>
          <m:e>
            <m:r>
              <w:rPr>
                <w:rFonts w:ascii="Cambria Math" w:eastAsiaTheme="minorEastAsia" w:hAnsi="Cambria Math" w:cs="Arial"/>
              </w:rPr>
              <m:t>ψ</m:t>
            </m:r>
          </m:e>
          <m:sup>
            <m:r>
              <w:rPr>
                <w:rFonts w:ascii="Cambria Math" w:eastAsiaTheme="minorEastAsia" w:hAnsi="Cambria Math" w:cs="Arial"/>
              </w:rPr>
              <m:t>2</m:t>
            </m:r>
          </m:sup>
        </m:sSup>
      </m:oMath>
      <w:r>
        <w:rPr>
          <w:rFonts w:ascii="Arial" w:eastAsiaTheme="minorEastAsia" w:hAnsi="Arial" w:cs="Arial"/>
        </w:rPr>
        <w:t xml:space="preserve"> yang dapat memungkinkan beberapa keadaan terendah . keadaan terendah yaitu pada n = 1 dikenal sebagai keadaan dasar, dan keadaan dengan energy yang paling tinggi ( n &gt; 1 ) dikenal sebagai keadaan eksitasi.</w:t>
      </w:r>
    </w:p>
    <w:p w:rsidR="009950BF" w:rsidRDefault="009950BF" w:rsidP="009950BF">
      <w:pPr>
        <w:spacing w:line="360" w:lineRule="auto"/>
        <w:jc w:val="both"/>
        <w:rPr>
          <w:rFonts w:ascii="Arial" w:eastAsiaTheme="minorEastAsia" w:hAnsi="Arial" w:cs="Arial"/>
        </w:rPr>
      </w:pPr>
      <w:r>
        <w:rPr>
          <w:rFonts w:ascii="Arial" w:eastAsiaTheme="minorEastAsia" w:hAnsi="Arial" w:cs="Arial"/>
        </w:rPr>
        <w:t xml:space="preserve">Perhitungan diatas dapat ditafsirkan dengan mengandaikan kita meletakkan secara berhati-hati sebuah partikel dengan sebuah energy Eo kedalam suatu daerah kawat dan dengan kemudian mengukur  kedudukannya. Setelah mengulangi pengukuran secara kerbakil-kali kita akan menentukan beberapa distribusi hasil pengukuran yang sama seperti </w:t>
      </w:r>
      <m:oMath>
        <m:sSup>
          <m:sSupPr>
            <m:ctrlPr>
              <w:rPr>
                <w:rFonts w:ascii="Cambria Math" w:eastAsiaTheme="minorEastAsia" w:hAnsi="Cambria Math" w:cs="Arial"/>
                <w:i/>
              </w:rPr>
            </m:ctrlPr>
          </m:sSupPr>
          <m:e>
            <m:r>
              <w:rPr>
                <w:rFonts w:ascii="Cambria Math" w:eastAsiaTheme="minorEastAsia" w:hAnsi="Cambria Math" w:cs="Arial"/>
              </w:rPr>
              <m:t>ψ</m:t>
            </m:r>
          </m:e>
          <m:sup>
            <m:r>
              <w:rPr>
                <w:rFonts w:ascii="Cambria Math" w:eastAsiaTheme="minorEastAsia" w:hAnsi="Cambria Math" w:cs="Arial"/>
              </w:rPr>
              <m:t>2</m:t>
            </m:r>
          </m:sup>
        </m:sSup>
      </m:oMath>
      <w:r>
        <w:rPr>
          <w:rFonts w:ascii="Arial" w:eastAsiaTheme="minorEastAsia" w:hAnsi="Arial" w:cs="Arial"/>
        </w:rPr>
        <w:t xml:space="preserve">  untuk kasus n = 1 probabilitasnya terbesar pada x = L/2 dan berangsur-angsur berkurang begitu bergerak menjauhi  pusatnya dan akhirnya menuju nol pada ujung-ujungnya.  Andaikanlah pengukuranya kita ulangi kembali dengan kekecualian bahwa partikelnya kita beri 4Eo. Bila kita ulangi semua pengukurannya terhadap kedudukan kita akan dapati bahwa distribusi hasil pengukuran ini sesuai dengan </w:t>
      </w:r>
      <m:oMath>
        <m:sSup>
          <m:sSupPr>
            <m:ctrlPr>
              <w:rPr>
                <w:rFonts w:ascii="Cambria Math" w:eastAsiaTheme="minorEastAsia" w:hAnsi="Cambria Math" w:cs="Arial"/>
                <w:i/>
              </w:rPr>
            </m:ctrlPr>
          </m:sSupPr>
          <m:e>
            <m:r>
              <w:rPr>
                <w:rFonts w:ascii="Cambria Math" w:eastAsiaTheme="minorEastAsia" w:hAnsi="Cambria Math" w:cs="Arial"/>
              </w:rPr>
              <m:t>ψ</m:t>
            </m:r>
          </m:e>
          <m:sup>
            <m:r>
              <w:rPr>
                <w:rFonts w:ascii="Cambria Math" w:eastAsiaTheme="minorEastAsia" w:hAnsi="Cambria Math" w:cs="Arial"/>
              </w:rPr>
              <m:t>2</m:t>
            </m:r>
          </m:sup>
        </m:sSup>
      </m:oMath>
      <w:r>
        <w:rPr>
          <w:rFonts w:ascii="Arial" w:eastAsiaTheme="minorEastAsia" w:hAnsi="Arial" w:cs="Arial"/>
        </w:rPr>
        <w:t xml:space="preserve">untuk n = 2; maksimum probabilitas terjadi pad dan x = L/4 dan x = 3L/4, sedangkan probabilitas nol terjadi pada x = L/2. Dengan demikin partikelnya harus bergerak sedemikian rupa sehingga sewaktu-waktu partikelnya dapat ditemukan di x = L/4 dan di 3L/4  tanpa pernah ditemukan di x  = L/2. Disi kita mempunyai ilustrasi grafis mengenai perbedaan antara fisika klasik dan fisika kuantum. Tetapi partikelnya dapat mencapai 3L/4 dari L/4 tanpa melewati L/2. Kesulitan kita untuk menjawab karena kecendrungan cara berfikir kita dalam pandangan partikel sedangkan fisika kuantum menghendaki kita untuk berpandangan dalam gelombang. Nada atas pertama dari sebuah dawai sepanjang L memiliki simpul ditengah-tengahnya walaupun titik tengahnya diam. </w:t>
      </w:r>
    </w:p>
    <w:p w:rsidR="009950BF" w:rsidRDefault="009950BF" w:rsidP="009950BF">
      <w:pPr>
        <w:spacing w:line="360" w:lineRule="auto"/>
        <w:jc w:val="both"/>
        <w:rPr>
          <w:rFonts w:ascii="Arial" w:eastAsiaTheme="minorEastAsia" w:hAnsi="Arial" w:cs="Arial"/>
        </w:rPr>
      </w:pPr>
    </w:p>
    <w:p w:rsidR="009950BF" w:rsidRDefault="009950BF" w:rsidP="009950BF">
      <w:pPr>
        <w:spacing w:line="360" w:lineRule="auto"/>
        <w:jc w:val="both"/>
        <w:rPr>
          <w:rFonts w:ascii="Arial" w:hAnsi="Arial" w:cs="Arial"/>
        </w:rPr>
      </w:pPr>
    </w:p>
    <w:p w:rsidR="009950BF" w:rsidRDefault="009950BF" w:rsidP="009950BF">
      <w:pPr>
        <w:spacing w:line="360" w:lineRule="auto"/>
        <w:jc w:val="both"/>
        <w:rPr>
          <w:rFonts w:ascii="Arial" w:hAnsi="Arial" w:cs="Arial"/>
        </w:rPr>
      </w:pPr>
    </w:p>
    <w:p w:rsidR="009950BF" w:rsidRDefault="009950BF" w:rsidP="009950BF">
      <w:pPr>
        <w:spacing w:line="360" w:lineRule="auto"/>
        <w:jc w:val="both"/>
        <w:rPr>
          <w:rFonts w:ascii="Arial" w:hAnsi="Arial" w:cs="Arial"/>
          <w:b/>
          <w:i/>
        </w:rPr>
      </w:pPr>
      <w:r>
        <w:rPr>
          <w:rFonts w:ascii="Arial" w:hAnsi="Arial" w:cs="Arial"/>
          <w:b/>
          <w:i/>
        </w:rPr>
        <w:lastRenderedPageBreak/>
        <w:t>Partikel dalam Sebuah Kotak (Dua Dimensi)</w:t>
      </w:r>
    </w:p>
    <w:p w:rsidR="009950BF" w:rsidRDefault="009950BF" w:rsidP="009950BF">
      <w:pPr>
        <w:spacing w:line="360" w:lineRule="auto"/>
        <w:ind w:firstLine="851"/>
        <w:jc w:val="both"/>
        <w:rPr>
          <w:rFonts w:ascii="Arial" w:hAnsi="Arial" w:cs="Arial"/>
        </w:rPr>
      </w:pPr>
      <w:r>
        <w:rPr>
          <w:rFonts w:ascii="Arial" w:hAnsi="Arial" w:cs="Arial"/>
        </w:rPr>
        <w:t xml:space="preserve">Dalam pembahasan ini diperlukan persamaan Schrödinger yang berlaku dalam dimensi ruang yang lebih dari satu. Jika potensialny amerupakan fungsi dari </w:t>
      </w:r>
      <w:r>
        <w:rPr>
          <w:rFonts w:ascii="Arial" w:hAnsi="Arial" w:cs="Arial"/>
          <w:i/>
        </w:rPr>
        <w:t>x</w:t>
      </w:r>
      <w:r>
        <w:rPr>
          <w:rFonts w:ascii="Arial" w:hAnsi="Arial" w:cs="Arial"/>
        </w:rPr>
        <w:t xml:space="preserve"> dan </w:t>
      </w:r>
      <w:r>
        <w:rPr>
          <w:rFonts w:ascii="Arial" w:hAnsi="Arial" w:cs="Arial"/>
          <w:i/>
        </w:rPr>
        <w:t>y</w:t>
      </w:r>
      <w:r>
        <w:rPr>
          <w:rFonts w:ascii="Arial" w:hAnsi="Arial" w:cs="Arial"/>
        </w:rPr>
        <w:t xml:space="preserve">, maka </w:t>
      </w:r>
      <w:r w:rsidRPr="00720480">
        <w:rPr>
          <w:rFonts w:ascii="Arial" w:hAnsi="Arial" w:cs="Arial"/>
          <w:i/>
        </w:rPr>
        <w:t>ѱ</w:t>
      </w:r>
      <w:r>
        <w:rPr>
          <w:rFonts w:ascii="Arial" w:hAnsi="Arial" w:cs="Arial"/>
        </w:rPr>
        <w:t xml:space="preserve"> harus bergantung pada </w:t>
      </w:r>
      <w:r>
        <w:rPr>
          <w:rFonts w:ascii="Arial" w:hAnsi="Arial" w:cs="Arial"/>
          <w:i/>
        </w:rPr>
        <w:t xml:space="preserve">x </w:t>
      </w:r>
      <w:r>
        <w:rPr>
          <w:rFonts w:ascii="Arial" w:hAnsi="Arial" w:cs="Arial"/>
        </w:rPr>
        <w:t xml:space="preserve">dan </w:t>
      </w:r>
      <w:r>
        <w:rPr>
          <w:rFonts w:ascii="Arial" w:hAnsi="Arial" w:cs="Arial"/>
          <w:i/>
        </w:rPr>
        <w:t xml:space="preserve">y </w:t>
      </w:r>
      <w:r>
        <w:rPr>
          <w:rFonts w:ascii="Arial" w:hAnsi="Arial" w:cs="Arial"/>
        </w:rPr>
        <w:t>pula</w:t>
      </w:r>
      <w:r>
        <w:rPr>
          <w:rFonts w:ascii="Arial" w:hAnsi="Arial" w:cs="Arial"/>
          <w:i/>
        </w:rPr>
        <w:t xml:space="preserve">. </w:t>
      </w:r>
      <w:r>
        <w:rPr>
          <w:rFonts w:ascii="Arial" w:hAnsi="Arial" w:cs="Arial"/>
        </w:rPr>
        <w:t>Dan turunan x dalam versi sebelumnya diganti dengan turunan x dan y. Karena itu dalam dua dimensi diperoleh :</w:t>
      </w:r>
    </w:p>
    <w:p w:rsidR="009950BF" w:rsidRPr="00720480" w:rsidRDefault="009950BF" w:rsidP="009950BF">
      <w:pPr>
        <w:spacing w:line="360" w:lineRule="auto"/>
        <w:ind w:firstLine="851"/>
        <w:jc w:val="both"/>
        <w:rPr>
          <w:rFonts w:ascii="Arial" w:eastAsiaTheme="minorEastAsia" w:hAnsi="Arial" w:cs="Arial"/>
        </w:rPr>
      </w:pPr>
      <m:oMathPara>
        <m:oMathParaPr>
          <m:jc m:val="left"/>
        </m:oMathParaPr>
        <m:oMath>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ħ</m:t>
                  </m:r>
                </m:e>
                <m:sup>
                  <m:r>
                    <w:rPr>
                      <w:rFonts w:ascii="Cambria Math" w:hAnsi="Cambria Math" w:cs="Arial"/>
                    </w:rPr>
                    <m:t>2</m:t>
                  </m:r>
                </m:sup>
              </m:sSup>
            </m:num>
            <m:den>
              <m:r>
                <w:rPr>
                  <w:rFonts w:ascii="Cambria Math" w:hAnsi="Cambria Math" w:cs="Arial"/>
                </w:rPr>
                <m:t>2m</m:t>
              </m:r>
            </m:den>
          </m:f>
          <m:r>
            <w:rPr>
              <w:rFonts w:ascii="Cambria Math" w:hAnsi="Cambria Math" w:cs="Arial"/>
            </w:rPr>
            <m:t xml:space="preserve"> </m:t>
          </m:r>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e>
                    <m:sup>
                      <m:r>
                        <w:rPr>
                          <w:rFonts w:ascii="Cambria Math" w:hAnsi="Cambria Math" w:cs="Arial"/>
                        </w:rPr>
                        <m:t>2</m:t>
                      </m:r>
                    </m:sup>
                  </m:sSup>
                  <m:r>
                    <w:rPr>
                      <w:rFonts w:ascii="Cambria Math" w:hAnsi="Cambria Math" w:cs="Arial"/>
                    </w:rPr>
                    <m:t xml:space="preserve">ψ </m:t>
                  </m:r>
                  <m:d>
                    <m:dPr>
                      <m:ctrlPr>
                        <w:rPr>
                          <w:rFonts w:ascii="Cambria Math" w:hAnsi="Cambria Math" w:cs="Arial"/>
                          <w:i/>
                        </w:rPr>
                      </m:ctrlPr>
                    </m:dPr>
                    <m:e>
                      <m:r>
                        <w:rPr>
                          <w:rFonts w:ascii="Cambria Math" w:hAnsi="Cambria Math" w:cs="Arial"/>
                        </w:rPr>
                        <m:t>x,y</m:t>
                      </m:r>
                    </m:e>
                  </m:d>
                </m:num>
                <m:den>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e>
                    <m:sup>
                      <m:r>
                        <w:rPr>
                          <w:rFonts w:ascii="Cambria Math" w:hAnsi="Cambria Math" w:cs="Arial"/>
                        </w:rPr>
                        <m:t>2</m:t>
                      </m:r>
                    </m:sup>
                  </m:sSup>
                  <m:r>
                    <w:rPr>
                      <w:rFonts w:ascii="Cambria Math" w:hAnsi="Cambria Math" w:cs="Arial"/>
                    </w:rPr>
                    <m:t xml:space="preserve">ψ </m:t>
                  </m:r>
                  <m:d>
                    <m:dPr>
                      <m:ctrlPr>
                        <w:rPr>
                          <w:rFonts w:ascii="Cambria Math" w:hAnsi="Cambria Math" w:cs="Arial"/>
                          <w:i/>
                        </w:rPr>
                      </m:ctrlPr>
                    </m:dPr>
                    <m:e>
                      <m:r>
                        <w:rPr>
                          <w:rFonts w:ascii="Cambria Math" w:hAnsi="Cambria Math" w:cs="Arial"/>
                        </w:rPr>
                        <m:t>x,y</m:t>
                      </m:r>
                    </m:e>
                  </m:d>
                </m:num>
                <m:den>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den>
              </m:f>
            </m:e>
          </m:d>
          <m:r>
            <w:rPr>
              <w:rFonts w:ascii="Cambria Math" w:hAnsi="Cambria Math" w:cs="Arial"/>
            </w:rPr>
            <m:t>+V</m:t>
          </m:r>
          <m:d>
            <m:dPr>
              <m:ctrlPr>
                <w:rPr>
                  <w:rFonts w:ascii="Cambria Math" w:hAnsi="Cambria Math" w:cs="Arial"/>
                  <w:i/>
                </w:rPr>
              </m:ctrlPr>
            </m:dPr>
            <m:e>
              <m:r>
                <w:rPr>
                  <w:rFonts w:ascii="Cambria Math" w:hAnsi="Cambria Math" w:cs="Arial"/>
                </w:rPr>
                <m:t>x,y</m:t>
              </m:r>
            </m:e>
          </m:d>
          <m:r>
            <w:rPr>
              <w:rFonts w:ascii="Cambria Math" w:hAnsi="Cambria Math" w:cs="Arial"/>
            </w:rPr>
            <m:t>ψ</m:t>
          </m:r>
          <m:d>
            <m:dPr>
              <m:ctrlPr>
                <w:rPr>
                  <w:rFonts w:ascii="Cambria Math" w:hAnsi="Cambria Math" w:cs="Arial"/>
                  <w:i/>
                </w:rPr>
              </m:ctrlPr>
            </m:dPr>
            <m:e>
              <m:r>
                <w:rPr>
                  <w:rFonts w:ascii="Cambria Math" w:hAnsi="Cambria Math" w:cs="Arial"/>
                </w:rPr>
                <m:t>x,y</m:t>
              </m:r>
            </m:e>
          </m:d>
          <m:r>
            <w:rPr>
              <w:rFonts w:ascii="Cambria Math" w:hAnsi="Cambria Math" w:cs="Arial"/>
            </w:rPr>
            <m:t>=Eψ</m:t>
          </m:r>
          <m:d>
            <m:dPr>
              <m:ctrlPr>
                <w:rPr>
                  <w:rFonts w:ascii="Cambria Math" w:hAnsi="Cambria Math" w:cs="Arial"/>
                  <w:i/>
                </w:rPr>
              </m:ctrlPr>
            </m:dPr>
            <m:e>
              <m:r>
                <w:rPr>
                  <w:rFonts w:ascii="Cambria Math" w:hAnsi="Cambria Math" w:cs="Arial"/>
                </w:rPr>
                <m:t>x,y</m:t>
              </m:r>
            </m:e>
          </m:d>
          <m:r>
            <w:rPr>
              <w:rFonts w:ascii="Cambria Math" w:hAnsi="Cambria Math" w:cs="Arial"/>
            </w:rPr>
            <m:t xml:space="preserve">               </m:t>
          </m:r>
          <m:r>
            <w:rPr>
              <w:rFonts w:ascii="Cambria Math" w:eastAsiaTheme="minorEastAsia" w:hAnsi="Cambria Math" w:cs="Arial"/>
            </w:rPr>
            <m:t xml:space="preserve">                 (5.28)</m:t>
          </m:r>
        </m:oMath>
      </m:oMathPara>
    </w:p>
    <w:p w:rsidR="009950BF" w:rsidRDefault="009950BF" w:rsidP="009950BF">
      <w:pPr>
        <w:spacing w:line="360" w:lineRule="auto"/>
        <w:ind w:firstLine="851"/>
        <w:jc w:val="both"/>
        <w:rPr>
          <w:rFonts w:ascii="Arial" w:eastAsiaTheme="minorEastAsia" w:hAnsi="Arial" w:cs="Arial"/>
          <w:i/>
        </w:rPr>
      </w:pPr>
      <w:r>
        <w:rPr>
          <w:rFonts w:ascii="Arial" w:eastAsiaTheme="minorEastAsia" w:hAnsi="Arial" w:cs="Arial"/>
        </w:rPr>
        <w:t xml:space="preserve">Jika </w:t>
      </w:r>
      <w:r>
        <w:rPr>
          <w:rFonts w:ascii="Arial" w:eastAsiaTheme="minorEastAsia" w:hAnsi="Arial" w:cs="Arial"/>
          <w:i/>
        </w:rPr>
        <w:t>f(x,y)</w:t>
      </w:r>
      <w:r>
        <w:rPr>
          <w:rFonts w:ascii="Arial" w:eastAsiaTheme="minorEastAsia" w:hAnsi="Arial" w:cs="Arial"/>
        </w:rPr>
        <w:t xml:space="preserve"> = </w:t>
      </w:r>
      <w:r>
        <w:rPr>
          <w:rFonts w:ascii="Arial" w:eastAsiaTheme="minorEastAsia" w:hAnsi="Arial" w:cs="Arial"/>
          <w:i/>
        </w:rPr>
        <w:t>x</w:t>
      </w:r>
      <w:r>
        <w:rPr>
          <w:rFonts w:ascii="Arial" w:eastAsiaTheme="minorEastAsia" w:hAnsi="Arial" w:cs="Arial"/>
          <w:i/>
          <w:vertAlign w:val="superscript"/>
        </w:rPr>
        <w:t>2</w:t>
      </w:r>
      <w:r>
        <w:rPr>
          <w:rFonts w:ascii="Arial" w:eastAsiaTheme="minorEastAsia" w:hAnsi="Arial" w:cs="Arial"/>
          <w:i/>
        </w:rPr>
        <w:t xml:space="preserve"> + xy + y</w:t>
      </w:r>
      <w:r>
        <w:rPr>
          <w:rFonts w:ascii="Arial" w:eastAsiaTheme="minorEastAsia" w:hAnsi="Arial" w:cs="Arial"/>
          <w:i/>
          <w:vertAlign w:val="superscript"/>
        </w:rPr>
        <w:t>2</w:t>
      </w:r>
      <w:r>
        <w:rPr>
          <w:rFonts w:ascii="Arial" w:eastAsiaTheme="minorEastAsia" w:hAnsi="Arial" w:cs="Arial"/>
          <w:i/>
        </w:rPr>
        <w:t xml:space="preserve"> </w:t>
      </w:r>
      <w:r>
        <w:rPr>
          <w:rFonts w:ascii="Arial" w:eastAsiaTheme="minorEastAsia" w:hAnsi="Arial" w:cs="Arial"/>
        </w:rPr>
        <w:t>maka ∂</w:t>
      </w:r>
      <w:r>
        <w:rPr>
          <w:rFonts w:ascii="Arial" w:eastAsiaTheme="minorEastAsia" w:hAnsi="Arial" w:cs="Arial"/>
          <w:i/>
        </w:rPr>
        <w:t>f/</w:t>
      </w:r>
      <w:r>
        <w:rPr>
          <w:rFonts w:ascii="Arial" w:eastAsiaTheme="minorEastAsia" w:hAnsi="Arial" w:cs="Arial"/>
        </w:rPr>
        <w:t>∂</w:t>
      </w:r>
      <w:r>
        <w:rPr>
          <w:rFonts w:ascii="Arial" w:eastAsiaTheme="minorEastAsia" w:hAnsi="Arial" w:cs="Arial"/>
          <w:i/>
        </w:rPr>
        <w:t xml:space="preserve">x = 2x + y </w:t>
      </w:r>
      <w:r>
        <w:rPr>
          <w:rFonts w:ascii="Arial" w:eastAsiaTheme="minorEastAsia" w:hAnsi="Arial" w:cs="Arial"/>
        </w:rPr>
        <w:t>dan ∂</w:t>
      </w:r>
      <w:r>
        <w:rPr>
          <w:rFonts w:ascii="Arial" w:eastAsiaTheme="minorEastAsia" w:hAnsi="Arial" w:cs="Arial"/>
          <w:i/>
        </w:rPr>
        <w:t>f/</w:t>
      </w:r>
      <w:r>
        <w:rPr>
          <w:rFonts w:ascii="Arial" w:eastAsiaTheme="minorEastAsia" w:hAnsi="Arial" w:cs="Arial"/>
        </w:rPr>
        <w:t>∂y</w:t>
      </w:r>
      <w:r>
        <w:rPr>
          <w:rFonts w:ascii="Arial" w:eastAsiaTheme="minorEastAsia" w:hAnsi="Arial" w:cs="Arial"/>
          <w:i/>
        </w:rPr>
        <w:t xml:space="preserve"> = 2y + x.</w:t>
      </w:r>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“Kotak” dua dimensi dapat didefinisikan sebagai berikut.</w:t>
      </w:r>
    </w:p>
    <w:p w:rsidR="009950BF" w:rsidRPr="00A83965" w:rsidRDefault="009950BF" w:rsidP="009950BF">
      <w:pPr>
        <w:spacing w:line="360" w:lineRule="auto"/>
        <w:jc w:val="center"/>
        <w:rPr>
          <w:rFonts w:ascii="Arial" w:eastAsiaTheme="minorEastAsia" w:hAnsi="Arial" w:cs="Arial"/>
        </w:rPr>
      </w:pPr>
      <m:oMathPara>
        <m:oMathParaPr>
          <m:jc m:val="center"/>
        </m:oMathPara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x,y</m:t>
              </m:r>
            </m:e>
          </m:d>
          <m:r>
            <w:rPr>
              <w:rFonts w:ascii="Cambria Math" w:eastAsiaTheme="minorEastAsia" w:hAnsi="Cambria Math" w:cs="Arial"/>
            </w:rPr>
            <m:t>=0       0≤x≤L, 0 ≤y≤ L</m:t>
          </m:r>
        </m:oMath>
      </m:oMathPara>
    </w:p>
    <w:p w:rsidR="009950BF" w:rsidRPr="00A83965" w:rsidRDefault="009950BF" w:rsidP="009950BF">
      <w:pPr>
        <w:spacing w:line="360" w:lineRule="auto"/>
        <w:jc w:val="center"/>
        <w:rPr>
          <w:rFonts w:ascii="Arial" w:eastAsiaTheme="minorEastAsia" w:hAnsi="Arial" w:cs="Arial"/>
        </w:rPr>
      </w:pPr>
      <m:oMathPara>
        <m:oMathParaPr>
          <m:jc m:val="center"/>
        </m:oMathPara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x,y</m:t>
              </m:r>
            </m:e>
          </m:d>
          <m:r>
            <w:rPr>
              <w:rFonts w:ascii="Cambria Math" w:eastAsiaTheme="minorEastAsia" w:hAnsi="Cambria Math" w:cs="Arial"/>
            </w:rPr>
            <m:t>= ∞    untuk yang lainnya</m:t>
          </m:r>
        </m:oMath>
      </m:oMathPara>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 xml:space="preserve">Sebuah benda bermassa yang meluncur tanpa gesekan pada bagian atas sebuah meja dan bertumbukan secara elastik dengan dinding-dinding batas meja di </w:t>
      </w:r>
      <w:r>
        <w:rPr>
          <w:rFonts w:ascii="Arial" w:eastAsiaTheme="minorEastAsia" w:hAnsi="Arial" w:cs="Arial"/>
          <w:i/>
        </w:rPr>
        <w:t xml:space="preserve">x = 0, x = L, y = 0, </w:t>
      </w:r>
      <w:r>
        <w:rPr>
          <w:rFonts w:ascii="Arial" w:eastAsiaTheme="minorEastAsia" w:hAnsi="Arial" w:cs="Arial"/>
        </w:rPr>
        <w:t xml:space="preserve">dan </w:t>
      </w:r>
      <w:r>
        <w:rPr>
          <w:rFonts w:ascii="Arial" w:eastAsiaTheme="minorEastAsia" w:hAnsi="Arial" w:cs="Arial"/>
          <w:i/>
        </w:rPr>
        <w:t xml:space="preserve">y = L. </w:t>
      </w:r>
      <w:r>
        <w:rPr>
          <w:rFonts w:ascii="Arial" w:eastAsiaTheme="minorEastAsia" w:hAnsi="Arial" w:cs="Arial"/>
        </w:rPr>
        <w:t xml:space="preserve">Untuk menyederhanakan kotaknya dipilih berbentuk bujur sangkar; potensialnya dapat kita pilih berbentuk persegi dengan mengambil V = 0 bila </w:t>
      </w:r>
      <w:r w:rsidRPr="00A83965">
        <w:rPr>
          <w:rFonts w:ascii="Arial" w:eastAsiaTheme="minorEastAsia" w:hAnsi="Arial" w:cs="Arial"/>
          <w:i/>
        </w:rPr>
        <w:t>0 ≤ x ≤ ɑ, dan 0 ≤ y ≤</w:t>
      </w:r>
      <w:r>
        <w:rPr>
          <w:rFonts w:ascii="Arial" w:eastAsiaTheme="minorEastAsia" w:hAnsi="Arial" w:cs="Arial"/>
          <w:i/>
        </w:rPr>
        <w:t xml:space="preserve"> </w:t>
      </w:r>
      <w:r w:rsidRPr="00A83965">
        <w:rPr>
          <w:rFonts w:ascii="Arial" w:eastAsiaTheme="minorEastAsia" w:hAnsi="Arial" w:cs="Arial"/>
          <w:i/>
        </w:rPr>
        <w:t>b</w:t>
      </w:r>
      <w:r>
        <w:rPr>
          <w:rFonts w:ascii="Arial" w:eastAsiaTheme="minorEastAsia" w:hAnsi="Arial" w:cs="Arial"/>
        </w:rPr>
        <w:t>.</w:t>
      </w:r>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 xml:space="preserve">Pemecahan persamaan diferensial parsial memerlukan teknik yang rumit, sehingga tidak akan membahas cara memperoleh pemecahan secara rinci. Seperti pada kasus sebelumnya, ѱ(x,y) = 0 di luar kotak, agar probabilitas bernilai nol. Di dalam kotak fungsi dari </w:t>
      </w:r>
      <w:r w:rsidRPr="005C0820">
        <w:rPr>
          <w:rFonts w:ascii="Arial" w:eastAsiaTheme="minorEastAsia" w:hAnsi="Arial" w:cs="Arial"/>
          <w:i/>
        </w:rPr>
        <w:t>x</w:t>
      </w:r>
      <w:r>
        <w:rPr>
          <w:rFonts w:ascii="Arial" w:eastAsiaTheme="minorEastAsia" w:hAnsi="Arial" w:cs="Arial"/>
          <w:i/>
        </w:rPr>
        <w:t xml:space="preserve"> </w:t>
      </w:r>
      <w:r>
        <w:rPr>
          <w:rFonts w:ascii="Arial" w:eastAsiaTheme="minorEastAsia" w:hAnsi="Arial" w:cs="Arial"/>
        </w:rPr>
        <w:t xml:space="preserve">dan </w:t>
      </w:r>
      <w:r w:rsidRPr="005C0820">
        <w:rPr>
          <w:rFonts w:ascii="Arial" w:eastAsiaTheme="minorEastAsia" w:hAnsi="Arial" w:cs="Arial"/>
          <w:i/>
        </w:rPr>
        <w:t>y</w:t>
      </w:r>
      <w:r>
        <w:rPr>
          <w:rFonts w:ascii="Arial" w:eastAsiaTheme="minorEastAsia" w:hAnsi="Arial" w:cs="Arial"/>
          <w:i/>
        </w:rPr>
        <w:t xml:space="preserve"> </w:t>
      </w:r>
      <w:r>
        <w:rPr>
          <w:rFonts w:ascii="Arial" w:eastAsiaTheme="minorEastAsia" w:hAnsi="Arial" w:cs="Arial"/>
        </w:rPr>
        <w:t xml:space="preserve">dapat dinyatakan sebagai hasil kali sebuah fungsi yang hanya bergantung pada </w:t>
      </w:r>
      <w:r>
        <w:rPr>
          <w:rFonts w:ascii="Arial" w:eastAsiaTheme="minorEastAsia" w:hAnsi="Arial" w:cs="Arial"/>
          <w:i/>
        </w:rPr>
        <w:t xml:space="preserve">x </w:t>
      </w:r>
      <w:r>
        <w:rPr>
          <w:rFonts w:ascii="Arial" w:eastAsiaTheme="minorEastAsia" w:hAnsi="Arial" w:cs="Arial"/>
        </w:rPr>
        <w:t xml:space="preserve"> dengan sebuah fungsi lainyang hanya bergantung pada </w:t>
      </w:r>
      <w:r>
        <w:rPr>
          <w:rFonts w:ascii="Arial" w:eastAsiaTheme="minorEastAsia" w:hAnsi="Arial" w:cs="Arial"/>
          <w:i/>
        </w:rPr>
        <w:t>y</w:t>
      </w:r>
      <w:r>
        <w:rPr>
          <w:rFonts w:ascii="Arial" w:eastAsiaTheme="minorEastAsia" w:hAnsi="Arial" w:cs="Arial"/>
        </w:rPr>
        <w:t>:</w:t>
      </w:r>
    </w:p>
    <w:p w:rsidR="009950BF" w:rsidRPr="005C0820" w:rsidRDefault="009950BF" w:rsidP="009950BF">
      <w:pPr>
        <w:spacing w:line="360" w:lineRule="auto"/>
        <w:ind w:firstLine="851"/>
        <w:jc w:val="both"/>
        <w:rPr>
          <w:rFonts w:ascii="Arial" w:eastAsiaTheme="minorEastAsia" w:hAnsi="Arial" w:cs="Arial"/>
        </w:rPr>
      </w:pPr>
      <m:oMathPara>
        <m:oMathParaPr>
          <m:jc m:val="center"/>
        </m:oMathParaPr>
        <m:oMath>
          <m:r>
            <w:rPr>
              <w:rFonts w:ascii="Cambria Math" w:hAnsi="Cambria Math" w:cs="Arial"/>
            </w:rPr>
            <m:t>ψ</m:t>
          </m:r>
          <m:d>
            <m:dPr>
              <m:ctrlPr>
                <w:rPr>
                  <w:rFonts w:ascii="Cambria Math" w:hAnsi="Cambria Math" w:cs="Arial"/>
                  <w:i/>
                </w:rPr>
              </m:ctrlPr>
            </m:dPr>
            <m:e>
              <m:r>
                <w:rPr>
                  <w:rFonts w:ascii="Cambria Math" w:hAnsi="Cambria Math" w:cs="Arial"/>
                </w:rPr>
                <m:t>x,y</m:t>
              </m:r>
            </m:e>
          </m:d>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g</m:t>
          </m:r>
          <m:d>
            <m:dPr>
              <m:ctrlPr>
                <w:rPr>
                  <w:rFonts w:ascii="Cambria Math" w:hAnsi="Cambria Math" w:cs="Arial"/>
                  <w:i/>
                </w:rPr>
              </m:ctrlPr>
            </m:dPr>
            <m:e>
              <m:r>
                <w:rPr>
                  <w:rFonts w:ascii="Cambria Math" w:hAnsi="Cambria Math" w:cs="Arial"/>
                </w:rPr>
                <m:t>y</m:t>
              </m:r>
            </m:e>
          </m:d>
          <m:r>
            <w:rPr>
              <w:rFonts w:ascii="Cambria Math" w:hAnsi="Cambria Math" w:cs="Arial"/>
            </w:rPr>
            <m:t xml:space="preserve">            (5.30)</m:t>
          </m:r>
        </m:oMath>
      </m:oMathPara>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 xml:space="preserve">Bentuk masing-masing fungsi dari </w:t>
      </w:r>
      <w:r>
        <w:rPr>
          <w:rFonts w:ascii="Arial" w:eastAsiaTheme="minorEastAsia" w:hAnsi="Arial" w:cs="Arial"/>
          <w:i/>
        </w:rPr>
        <w:t xml:space="preserve">f </w:t>
      </w:r>
      <w:r>
        <w:rPr>
          <w:rFonts w:ascii="Arial" w:eastAsiaTheme="minorEastAsia" w:hAnsi="Arial" w:cs="Arial"/>
        </w:rPr>
        <w:t xml:space="preserve">dan </w:t>
      </w:r>
      <w:r>
        <w:rPr>
          <w:rFonts w:ascii="Arial" w:eastAsiaTheme="minorEastAsia" w:hAnsi="Arial" w:cs="Arial"/>
          <w:i/>
        </w:rPr>
        <w:t>g</w:t>
      </w:r>
      <w:r>
        <w:rPr>
          <w:rFonts w:ascii="Arial" w:eastAsiaTheme="minorEastAsia" w:hAnsi="Arial" w:cs="Arial"/>
        </w:rPr>
        <w:t xml:space="preserve"> adalah:</w:t>
      </w:r>
    </w:p>
    <w:p w:rsidR="009950BF" w:rsidRPr="005C0820" w:rsidRDefault="009950BF" w:rsidP="009950BF">
      <w:pPr>
        <w:spacing w:line="360" w:lineRule="auto"/>
        <w:ind w:firstLine="851"/>
        <w:jc w:val="both"/>
        <w:rPr>
          <w:rFonts w:ascii="Arial" w:eastAsiaTheme="minorEastAsia" w:hAnsi="Arial" w:cs="Arial"/>
        </w:rPr>
      </w:pPr>
      <m:oMathPara>
        <m:oMathParaPr>
          <m:jc m:val="center"/>
        </m:oMathParaP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=A</m:t>
          </m:r>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x+B</m:t>
              </m:r>
              <m:func>
                <m:funcPr>
                  <m:ctrlPr>
                    <w:rPr>
                      <w:rFonts w:ascii="Cambria Math" w:eastAsiaTheme="minorEastAsia" w:hAnsi="Cambria Math" w:cs="Arial"/>
                      <w:i/>
                    </w:rPr>
                  </m:ctrlPr>
                </m:funcPr>
                <m:fName>
                  <m:r>
                    <m:rPr>
                      <m:sty m:val="p"/>
                    </m:rPr>
                    <w:rPr>
                      <w:rFonts w:ascii="Cambria Math" w:eastAsiaTheme="minorEastAsia" w:hAnsi="Cambria Math" w:cs="Arial"/>
                    </w:rPr>
                    <m:t>cos</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m:t>
                  </m:r>
                </m:e>
              </m:func>
            </m:e>
          </m:func>
        </m:oMath>
      </m:oMathPara>
    </w:p>
    <w:p w:rsidR="009950BF" w:rsidRPr="005C0820" w:rsidRDefault="009950BF" w:rsidP="009950BF">
      <w:pPr>
        <w:spacing w:line="360" w:lineRule="auto"/>
        <w:ind w:firstLine="851"/>
        <w:jc w:val="both"/>
        <w:rPr>
          <w:rFonts w:ascii="Arial" w:eastAsiaTheme="minorEastAsia" w:hAnsi="Arial" w:cs="Arial"/>
        </w:rPr>
      </w:pPr>
      <m:oMathPara>
        <m:oMathParaPr>
          <m:jc m:val="center"/>
        </m:oMathParaPr>
        <m:oMath>
          <m:r>
            <w:rPr>
              <w:rFonts w:ascii="Cambria Math" w:eastAsiaTheme="minorEastAsia" w:hAnsi="Cambria Math" w:cs="Arial"/>
            </w:rPr>
            <m:t>g</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=C</m:t>
          </m:r>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x+D</m:t>
              </m:r>
              <m:func>
                <m:funcPr>
                  <m:ctrlPr>
                    <w:rPr>
                      <w:rFonts w:ascii="Cambria Math" w:eastAsiaTheme="minorEastAsia" w:hAnsi="Cambria Math" w:cs="Arial"/>
                      <w:i/>
                    </w:rPr>
                  </m:ctrlPr>
                </m:funcPr>
                <m:fName>
                  <m:r>
                    <m:rPr>
                      <m:sty m:val="p"/>
                    </m:rPr>
                    <w:rPr>
                      <w:rFonts w:ascii="Cambria Math" w:eastAsiaTheme="minorEastAsia" w:hAnsi="Cambria Math" w:cs="Arial"/>
                    </w:rPr>
                    <m:t>cos</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              (5.31)</m:t>
                  </m:r>
                </m:e>
              </m:func>
            </m:e>
          </m:func>
        </m:oMath>
      </m:oMathPara>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lastRenderedPageBreak/>
        <w:t xml:space="preserve">Syarat kontinyu pada </w:t>
      </w:r>
      <w:r w:rsidRPr="00F36CE4">
        <w:rPr>
          <w:rFonts w:ascii="Arial" w:eastAsiaTheme="minorEastAsia" w:hAnsi="Arial" w:cs="Arial"/>
          <w:i/>
        </w:rPr>
        <w:t>ѱ(x,y)</w:t>
      </w:r>
      <w:r>
        <w:rPr>
          <w:rFonts w:ascii="Arial" w:eastAsiaTheme="minorEastAsia" w:hAnsi="Arial" w:cs="Arial"/>
        </w:rPr>
        <w:t xml:space="preserve"> menghendaki bahwa pemecahan di luar dan di dalam kotak bernilai sama pada daerah batas kotak. Jadi </w:t>
      </w:r>
      <w:r w:rsidRPr="00825AB6">
        <w:rPr>
          <w:rFonts w:ascii="Arial" w:eastAsiaTheme="minorEastAsia" w:hAnsi="Arial" w:cs="Arial"/>
          <w:i/>
        </w:rPr>
        <w:t>ѱ = 0</w:t>
      </w:r>
      <w:r>
        <w:rPr>
          <w:rFonts w:ascii="Arial" w:eastAsiaTheme="minorEastAsia" w:hAnsi="Arial" w:cs="Arial"/>
        </w:rPr>
        <w:t xml:space="preserve"> di </w:t>
      </w:r>
      <w:r>
        <w:rPr>
          <w:rFonts w:ascii="Arial" w:eastAsiaTheme="minorEastAsia" w:hAnsi="Arial" w:cs="Arial"/>
          <w:i/>
        </w:rPr>
        <w:t xml:space="preserve"> x = 0 </w:t>
      </w:r>
      <w:r>
        <w:rPr>
          <w:rFonts w:ascii="Arial" w:eastAsiaTheme="minorEastAsia" w:hAnsi="Arial" w:cs="Arial"/>
        </w:rPr>
        <w:t xml:space="preserve">dan </w:t>
      </w:r>
      <w:r>
        <w:rPr>
          <w:rFonts w:ascii="Arial" w:eastAsiaTheme="minorEastAsia" w:hAnsi="Arial" w:cs="Arial"/>
          <w:i/>
        </w:rPr>
        <w:t xml:space="preserve">x = L </w:t>
      </w:r>
      <w:r>
        <w:rPr>
          <w:rFonts w:ascii="Arial" w:eastAsiaTheme="minorEastAsia" w:hAnsi="Arial" w:cs="Arial"/>
        </w:rPr>
        <w:t xml:space="preserve">(untuk semua y) </w:t>
      </w:r>
      <w:r>
        <w:rPr>
          <w:rFonts w:ascii="Arial" w:eastAsiaTheme="minorEastAsia" w:hAnsi="Arial" w:cs="Arial"/>
          <w:i/>
        </w:rPr>
        <w:t xml:space="preserve">dan ѱ = 0 di y = 0 </w:t>
      </w:r>
      <w:r>
        <w:rPr>
          <w:rFonts w:ascii="Arial" w:eastAsiaTheme="minorEastAsia" w:hAnsi="Arial" w:cs="Arial"/>
        </w:rPr>
        <w:t xml:space="preserve">dan </w:t>
      </w:r>
      <w:r>
        <w:rPr>
          <w:rFonts w:ascii="Arial" w:eastAsiaTheme="minorEastAsia" w:hAnsi="Arial" w:cs="Arial"/>
          <w:i/>
        </w:rPr>
        <w:t xml:space="preserve">y = L </w:t>
      </w:r>
      <w:r>
        <w:rPr>
          <w:rFonts w:ascii="Arial" w:eastAsiaTheme="minorEastAsia" w:hAnsi="Arial" w:cs="Arial"/>
        </w:rPr>
        <w:t xml:space="preserve">(untuk semua x). Persyaratan pada x = 0 dan y = 0 menghendaki bahwa dengan cara yang sama, B = 0 dan D = 0. Persyaratan pada x = L menghendaki bahwa sin </w:t>
      </w:r>
      <w:r w:rsidRPr="00825AB6">
        <w:rPr>
          <w:rFonts w:ascii="Arial" w:eastAsiaTheme="minorEastAsia" w:hAnsi="Arial" w:cs="Arial"/>
        </w:rPr>
        <w:t>k</w:t>
      </w:r>
      <w:r>
        <w:rPr>
          <w:rFonts w:ascii="Arial" w:eastAsiaTheme="minorEastAsia" w:hAnsi="Arial" w:cs="Arial"/>
          <w:vertAlign w:val="subscript"/>
        </w:rPr>
        <w:t>x</w:t>
      </w:r>
      <w:r>
        <w:rPr>
          <w:rFonts w:ascii="Arial" w:eastAsiaTheme="minorEastAsia" w:hAnsi="Arial" w:cs="Arial"/>
        </w:rPr>
        <w:t>L = 0, sehingga k</w:t>
      </w:r>
      <w:r>
        <w:rPr>
          <w:rFonts w:ascii="Arial" w:eastAsiaTheme="minorEastAsia" w:hAnsi="Arial" w:cs="Arial"/>
          <w:vertAlign w:val="subscript"/>
        </w:rPr>
        <w:t>x</w:t>
      </w:r>
      <w:r>
        <w:rPr>
          <w:rFonts w:ascii="Arial" w:eastAsiaTheme="minorEastAsia" w:hAnsi="Arial" w:cs="Arial"/>
        </w:rPr>
        <w:t xml:space="preserve">L merupakan kelipatan bilangan bulat dari </w:t>
      </w:r>
      <w:r>
        <w:rPr>
          <w:rFonts w:ascii="Cambria Math" w:eastAsiaTheme="minorEastAsia" w:hAnsi="Cambria Math" w:cs="Arial"/>
        </w:rPr>
        <w:t>π</w:t>
      </w:r>
      <w:r>
        <w:rPr>
          <w:rFonts w:ascii="Arial" w:eastAsiaTheme="minorEastAsia" w:hAnsi="Arial" w:cs="Arial"/>
        </w:rPr>
        <w:t xml:space="preserve">, begirtu pula persyaratan pada y = L menghendaki bahwa </w:t>
      </w:r>
      <w:r w:rsidRPr="00825AB6">
        <w:rPr>
          <w:rFonts w:ascii="Arial" w:eastAsiaTheme="minorEastAsia" w:hAnsi="Arial" w:cs="Arial"/>
        </w:rPr>
        <w:t>k</w:t>
      </w:r>
      <w:r>
        <w:rPr>
          <w:rFonts w:ascii="Arial" w:eastAsiaTheme="minorEastAsia" w:hAnsi="Arial" w:cs="Arial"/>
          <w:vertAlign w:val="subscript"/>
        </w:rPr>
        <w:t>x</w:t>
      </w:r>
      <w:r>
        <w:rPr>
          <w:rFonts w:ascii="Arial" w:eastAsiaTheme="minorEastAsia" w:hAnsi="Arial" w:cs="Arial"/>
        </w:rPr>
        <w:t xml:space="preserve">L merupakan kelipatan bilangan bulat dari </w:t>
      </w:r>
      <w:r>
        <w:rPr>
          <w:rFonts w:ascii="Cambria Math" w:eastAsiaTheme="minorEastAsia" w:hAnsi="Cambria Math" w:cs="Arial"/>
        </w:rPr>
        <w:t xml:space="preserve">π. </w:t>
      </w:r>
      <w:r w:rsidRPr="00825AB6">
        <w:rPr>
          <w:rFonts w:ascii="Arial" w:eastAsiaTheme="minorEastAsia" w:hAnsi="Arial" w:cs="Arial"/>
        </w:rPr>
        <w:t>Semua bilangan tersebut tidak perlu sama</w:t>
      </w:r>
      <w:r>
        <w:rPr>
          <w:rFonts w:ascii="Arial" w:eastAsiaTheme="minorEastAsia" w:hAnsi="Arial" w:cs="Arial"/>
        </w:rPr>
        <w:t xml:space="preserve">, karena itu masing-masing kita sebut </w:t>
      </w:r>
      <w:r>
        <w:rPr>
          <w:rFonts w:ascii="Arial" w:eastAsiaTheme="minorEastAsia" w:hAnsi="Arial" w:cs="Arial"/>
          <w:i/>
        </w:rPr>
        <w:t>n</w:t>
      </w:r>
      <w:r>
        <w:rPr>
          <w:rFonts w:ascii="Arial" w:eastAsiaTheme="minorEastAsia" w:hAnsi="Arial" w:cs="Arial"/>
          <w:i/>
          <w:vertAlign w:val="subscript"/>
        </w:rPr>
        <w:t>x</w:t>
      </w:r>
      <w:r>
        <w:rPr>
          <w:rFonts w:ascii="Arial" w:eastAsiaTheme="minorEastAsia" w:hAnsi="Arial" w:cs="Arial"/>
          <w:i/>
        </w:rPr>
        <w:t xml:space="preserve"> dan n</w:t>
      </w:r>
      <w:r>
        <w:rPr>
          <w:rFonts w:ascii="Arial" w:eastAsiaTheme="minorEastAsia" w:hAnsi="Arial" w:cs="Arial"/>
          <w:i/>
          <w:vertAlign w:val="subscript"/>
        </w:rPr>
        <w:t>y</w:t>
      </w:r>
      <w:r>
        <w:rPr>
          <w:rFonts w:ascii="Arial" w:eastAsiaTheme="minorEastAsia" w:hAnsi="Arial" w:cs="Arial"/>
          <w:i/>
        </w:rPr>
        <w:t xml:space="preserve">. </w:t>
      </w:r>
      <w:r>
        <w:rPr>
          <w:rFonts w:ascii="Arial" w:eastAsiaTheme="minorEastAsia" w:hAnsi="Arial" w:cs="Arial"/>
        </w:rPr>
        <w:t>Sehingga kita peroleh:</w:t>
      </w:r>
    </w:p>
    <w:p w:rsidR="009950BF" w:rsidRPr="005A6719" w:rsidRDefault="009950BF" w:rsidP="009950BF">
      <w:pPr>
        <w:spacing w:line="360" w:lineRule="auto"/>
        <w:ind w:firstLine="851"/>
        <w:jc w:val="both"/>
        <w:rPr>
          <w:rFonts w:ascii="Arial" w:eastAsiaTheme="minorEastAsia" w:hAnsi="Arial" w:cs="Arial"/>
        </w:rPr>
      </w:pPr>
      <m:oMathPara>
        <m:oMathParaPr>
          <m:jc m:val="right"/>
        </m:oMathParaPr>
        <m:oMath>
          <m:r>
            <w:rPr>
              <w:rFonts w:ascii="Cambria Math" w:hAnsi="Cambria Math" w:cs="Arial"/>
            </w:rPr>
            <m:t>ψ</m:t>
          </m:r>
          <m:d>
            <m:dPr>
              <m:ctrlPr>
                <w:rPr>
                  <w:rFonts w:ascii="Cambria Math" w:hAnsi="Cambria Math" w:cs="Arial"/>
                  <w:i/>
                </w:rPr>
              </m:ctrlPr>
            </m:dPr>
            <m:e>
              <m:r>
                <w:rPr>
                  <w:rFonts w:ascii="Cambria Math" w:hAnsi="Cambria Math" w:cs="Arial"/>
                </w:rPr>
                <m:t>x,y</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func>
            <m:funcPr>
              <m:ctrlPr>
                <w:rPr>
                  <w:rFonts w:ascii="Cambria Math" w:hAnsi="Cambria Math" w:cs="Arial"/>
                  <w:i/>
                </w:rPr>
              </m:ctrlPr>
            </m:funcPr>
            <m:fName>
              <m:r>
                <m:rPr>
                  <m:sty m:val="p"/>
                </m:rPr>
                <w:rPr>
                  <w:rFonts w:ascii="Cambria Math" w:hAnsi="Cambria Math" w:cs="Arial"/>
                </w:rPr>
                <m:t>sin</m:t>
              </m:r>
            </m:fName>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 xml:space="preserve"> πx</m:t>
                  </m:r>
                </m:num>
                <m:den>
                  <m:r>
                    <w:rPr>
                      <w:rFonts w:ascii="Cambria Math" w:hAnsi="Cambria Math" w:cs="Arial"/>
                    </w:rPr>
                    <m:t>L</m:t>
                  </m:r>
                </m:den>
              </m:f>
            </m:e>
          </m:func>
          <m:func>
            <m:funcPr>
              <m:ctrlPr>
                <w:rPr>
                  <w:rFonts w:ascii="Cambria Math" w:hAnsi="Cambria Math" w:cs="Arial"/>
                  <w:i/>
                </w:rPr>
              </m:ctrlPr>
            </m:funcPr>
            <m:fName>
              <m:r>
                <m:rPr>
                  <m:sty m:val="p"/>
                </m:rPr>
                <w:rPr>
                  <w:rFonts w:ascii="Cambria Math" w:hAnsi="Cambria Math" w:cs="Arial"/>
                </w:rPr>
                <m:t>sin</m:t>
              </m:r>
            </m:fName>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y</m:t>
                      </m:r>
                    </m:sub>
                  </m:sSub>
                  <m:r>
                    <w:rPr>
                      <w:rFonts w:ascii="Cambria Math" w:hAnsi="Cambria Math" w:cs="Arial"/>
                    </w:rPr>
                    <m:t xml:space="preserve"> πy</m:t>
                  </m:r>
                </m:num>
                <m:den>
                  <m:r>
                    <w:rPr>
                      <w:rFonts w:ascii="Cambria Math" w:hAnsi="Cambria Math" w:cs="Arial"/>
                    </w:rPr>
                    <m:t>L</m:t>
                  </m:r>
                </m:den>
              </m:f>
            </m:e>
          </m:func>
          <m:r>
            <w:rPr>
              <w:rFonts w:ascii="Cambria Math" w:hAnsi="Cambria Math" w:cs="Arial"/>
            </w:rPr>
            <m:t xml:space="preserve">                                  (5.32)</m:t>
          </m:r>
        </m:oMath>
      </m:oMathPara>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Hasil A dan C telah dinyatakan dengan A’. Koefisien A’ didapati dengan menggunakan syarat normalisasi, yang dalam dua dimensi menjadi</w:t>
      </w:r>
    </w:p>
    <w:p w:rsidR="009950BF" w:rsidRPr="00F36CE4" w:rsidRDefault="009950BF" w:rsidP="009950BF">
      <w:pPr>
        <w:spacing w:line="360" w:lineRule="auto"/>
        <w:ind w:firstLine="851"/>
        <w:jc w:val="both"/>
        <w:rPr>
          <w:rFonts w:ascii="Arial" w:eastAsiaTheme="minorEastAsia" w:hAnsi="Arial" w:cs="Arial"/>
        </w:rPr>
      </w:pPr>
      <m:oMathPara>
        <m:oMathParaPr>
          <m:jc m:val="right"/>
        </m:oMathParaPr>
        <m:oMath>
          <m:nary>
            <m:naryPr>
              <m:chr m:val="∬"/>
              <m:limLoc m:val="undOvr"/>
              <m:subHide m:val="on"/>
              <m:supHide m:val="on"/>
              <m:ctrlPr>
                <w:rPr>
                  <w:rFonts w:ascii="Cambria Math" w:eastAsiaTheme="minorEastAsia" w:hAnsi="Cambria Math" w:cs="Arial"/>
                  <w:i/>
                </w:rPr>
              </m:ctrlPr>
            </m:naryPr>
            <m:sub/>
            <m:sup/>
            <m:e>
              <m:sSup>
                <m:sSupPr>
                  <m:ctrlPr>
                    <w:rPr>
                      <w:rFonts w:ascii="Cambria Math" w:eastAsiaTheme="minorEastAsia" w:hAnsi="Cambria Math" w:cs="Arial"/>
                      <w:i/>
                    </w:rPr>
                  </m:ctrlPr>
                </m:sSupPr>
                <m:e>
                  <m:r>
                    <w:rPr>
                      <w:rFonts w:ascii="Cambria Math" w:hAnsi="Cambria Math" w:cs="Arial"/>
                    </w:rPr>
                    <m:t>ψ</m:t>
                  </m:r>
                </m:e>
                <m:sup>
                  <m:r>
                    <w:rPr>
                      <w:rFonts w:ascii="Cambria Math" w:eastAsiaTheme="minorEastAsia" w:hAnsi="Cambria Math" w:cs="Arial"/>
                    </w:rPr>
                    <m:t>2</m:t>
                  </m:r>
                </m:sup>
              </m:sSup>
              <m:r>
                <w:rPr>
                  <w:rFonts w:ascii="Cambria Math" w:eastAsiaTheme="minorEastAsia" w:hAnsi="Cambria Math" w:cs="Arial"/>
                </w:rPr>
                <m:t xml:space="preserve"> dx dy=1                                 </m:t>
              </m:r>
            </m:e>
          </m:nary>
          <m:r>
            <w:rPr>
              <w:rFonts w:ascii="Cambria Math" w:eastAsiaTheme="minorEastAsia" w:hAnsi="Cambria Math" w:cs="Arial"/>
            </w:rPr>
            <m:t xml:space="preserve">                         (5.33)</m:t>
          </m:r>
        </m:oMath>
      </m:oMathPara>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Syarat ini adalah</w:t>
      </w:r>
    </w:p>
    <w:p w:rsidR="009950BF" w:rsidRPr="005A6719" w:rsidRDefault="009950BF" w:rsidP="009950BF">
      <w:pPr>
        <w:spacing w:line="360" w:lineRule="auto"/>
        <w:ind w:firstLine="851"/>
        <w:jc w:val="both"/>
        <w:rPr>
          <w:rFonts w:ascii="Arial" w:eastAsiaTheme="minorEastAsia" w:hAnsi="Arial" w:cs="Arial"/>
        </w:rPr>
      </w:pPr>
      <m:oMathPara>
        <m:oMathParaPr>
          <m:jc m:val="right"/>
        </m:oMathParaPr>
        <m:oMath>
          <m:nary>
            <m:naryPr>
              <m:limLoc m:val="subSup"/>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L</m:t>
              </m:r>
            </m:sup>
            <m:e>
              <m:r>
                <w:rPr>
                  <w:rFonts w:ascii="Cambria Math" w:eastAsiaTheme="minorEastAsia" w:hAnsi="Cambria Math" w:cs="Arial"/>
                </w:rPr>
                <m:t>dy</m:t>
              </m:r>
            </m:e>
          </m:nary>
          <m:r>
            <w:rPr>
              <w:rFonts w:ascii="Cambria Math" w:eastAsiaTheme="minorEastAsia" w:hAnsi="Cambria Math" w:cs="Arial"/>
            </w:rPr>
            <m:t xml:space="preserve"> </m:t>
          </m:r>
          <m:nary>
            <m:naryPr>
              <m:limLoc m:val="subSup"/>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L</m:t>
              </m:r>
            </m:sup>
            <m:e>
              <m:sSup>
                <m:sSupPr>
                  <m:ctrlPr>
                    <w:rPr>
                      <w:rFonts w:ascii="Cambria Math" w:hAnsi="Cambria Math" w:cs="Arial"/>
                      <w:i/>
                    </w:rPr>
                  </m:ctrlPr>
                </m:sSupPr>
                <m:e>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e>
                <m:sup>
                  <m:r>
                    <w:rPr>
                      <w:rFonts w:ascii="Cambria Math" w:hAnsi="Cambria Math" w:cs="Arial"/>
                    </w:rPr>
                    <m:t>2</m:t>
                  </m:r>
                </m:sup>
              </m:sSup>
              <m:func>
                <m:funcPr>
                  <m:ctrlPr>
                    <w:rPr>
                      <w:rFonts w:ascii="Cambria Math" w:hAnsi="Cambria Math" w:cs="Arial"/>
                      <w:i/>
                    </w:rPr>
                  </m:ctrlPr>
                </m:funcPr>
                <m:fName>
                  <m:sSup>
                    <m:sSupPr>
                      <m:ctrlPr>
                        <w:rPr>
                          <w:rFonts w:ascii="Cambria Math" w:hAnsi="Cambria Math" w:cs="Arial"/>
                        </w:rPr>
                      </m:ctrlPr>
                    </m:sSupPr>
                    <m:e>
                      <m:r>
                        <m:rPr>
                          <m:sty m:val="p"/>
                        </m:rPr>
                        <w:rPr>
                          <w:rFonts w:ascii="Cambria Math" w:hAnsi="Cambria Math" w:cs="Arial"/>
                        </w:rPr>
                        <m:t>sin</m:t>
                      </m:r>
                    </m:e>
                    <m:sup>
                      <m:r>
                        <w:rPr>
                          <w:rFonts w:ascii="Cambria Math" w:hAnsi="Cambria Math" w:cs="Arial"/>
                        </w:rPr>
                        <m:t>2</m:t>
                      </m:r>
                    </m:sup>
                  </m:sSup>
                </m:fName>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 xml:space="preserve"> πx</m:t>
                      </m:r>
                    </m:num>
                    <m:den>
                      <m:r>
                        <w:rPr>
                          <w:rFonts w:ascii="Cambria Math" w:hAnsi="Cambria Math" w:cs="Arial"/>
                        </w:rPr>
                        <m:t>L</m:t>
                      </m:r>
                    </m:den>
                  </m:f>
                </m:e>
              </m:func>
              <m:func>
                <m:funcPr>
                  <m:ctrlPr>
                    <w:rPr>
                      <w:rFonts w:ascii="Cambria Math" w:hAnsi="Cambria Math" w:cs="Arial"/>
                      <w:i/>
                    </w:rPr>
                  </m:ctrlPr>
                </m:funcPr>
                <m:fName>
                  <m:func>
                    <m:funcPr>
                      <m:ctrlPr>
                        <w:rPr>
                          <w:rFonts w:ascii="Cambria Math" w:hAnsi="Cambria Math" w:cs="Arial"/>
                          <w:i/>
                        </w:rPr>
                      </m:ctrlPr>
                    </m:funcPr>
                    <m:fName>
                      <m:sSup>
                        <m:sSupPr>
                          <m:ctrlPr>
                            <w:rPr>
                              <w:rFonts w:ascii="Cambria Math" w:hAnsi="Cambria Math" w:cs="Arial"/>
                            </w:rPr>
                          </m:ctrlPr>
                        </m:sSupPr>
                        <m:e>
                          <m:r>
                            <m:rPr>
                              <m:sty m:val="p"/>
                            </m:rPr>
                            <w:rPr>
                              <w:rFonts w:ascii="Cambria Math" w:hAnsi="Cambria Math" w:cs="Arial"/>
                            </w:rPr>
                            <m:t>sin</m:t>
                          </m:r>
                        </m:e>
                        <m:sup>
                          <m:r>
                            <w:rPr>
                              <w:rFonts w:ascii="Cambria Math" w:hAnsi="Cambria Math" w:cs="Arial"/>
                            </w:rPr>
                            <m:t>2</m:t>
                          </m:r>
                        </m:sup>
                      </m:sSup>
                    </m:fName>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y</m:t>
                              </m:r>
                            </m:sub>
                          </m:sSub>
                          <m:r>
                            <w:rPr>
                              <w:rFonts w:ascii="Cambria Math" w:hAnsi="Cambria Math" w:cs="Arial"/>
                            </w:rPr>
                            <m:t xml:space="preserve"> πy</m:t>
                          </m:r>
                        </m:num>
                        <m:den>
                          <m:r>
                            <w:rPr>
                              <w:rFonts w:ascii="Cambria Math" w:hAnsi="Cambria Math" w:cs="Arial"/>
                            </w:rPr>
                            <m:t>L</m:t>
                          </m:r>
                        </m:den>
                      </m:f>
                    </m:e>
                  </m:func>
                </m:fName>
                <m:e>
                  <m:r>
                    <w:rPr>
                      <w:rFonts w:ascii="Cambria Math" w:hAnsi="Cambria Math" w:cs="Arial"/>
                    </w:rPr>
                    <m:t xml:space="preserve">=1                                   </m:t>
                  </m:r>
                  <m:d>
                    <m:dPr>
                      <m:ctrlPr>
                        <w:rPr>
                          <w:rFonts w:ascii="Cambria Math" w:hAnsi="Cambria Math" w:cs="Arial"/>
                          <w:i/>
                        </w:rPr>
                      </m:ctrlPr>
                    </m:dPr>
                    <m:e>
                      <m:r>
                        <w:rPr>
                          <w:rFonts w:ascii="Cambria Math" w:hAnsi="Cambria Math" w:cs="Arial"/>
                        </w:rPr>
                        <m:t>5.34</m:t>
                      </m:r>
                    </m:e>
                  </m:d>
                </m:e>
              </m:func>
            </m:e>
          </m:nary>
        </m:oMath>
      </m:oMathPara>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Yang memberikan</w:t>
      </w:r>
    </w:p>
    <w:p w:rsidR="009950BF" w:rsidRPr="005A6719" w:rsidRDefault="009950BF" w:rsidP="009950BF">
      <w:pPr>
        <w:spacing w:line="360" w:lineRule="auto"/>
        <w:ind w:firstLine="851"/>
        <w:jc w:val="both"/>
        <w:rPr>
          <w:rFonts w:ascii="Arial" w:eastAsiaTheme="minorEastAsia" w:hAnsi="Arial" w:cs="Arial"/>
        </w:rPr>
      </w:pPr>
      <m:oMathPara>
        <m:oMathParaPr>
          <m:jc m:val="right"/>
        </m:oMathParaPr>
        <m:oMath>
          <m:sSup>
            <m:sSupPr>
              <m:ctrlPr>
                <w:rPr>
                  <w:rFonts w:ascii="Cambria Math" w:eastAsiaTheme="minorEastAsia" w:hAnsi="Cambria Math" w:cs="Arial"/>
                  <w:i/>
                </w:rPr>
              </m:ctrlPr>
            </m:sSupPr>
            <m:e>
              <m:r>
                <w:rPr>
                  <w:rFonts w:ascii="Cambria Math" w:eastAsiaTheme="minorEastAsia" w:hAnsi="Cambria Math" w:cs="Arial"/>
                </w:rPr>
                <m:t>A</m:t>
              </m:r>
            </m:e>
            <m:sup>
              <m:r>
                <w:rPr>
                  <w:rFonts w:ascii="Cambria Math" w:eastAsiaTheme="minorEastAsia" w:hAnsi="Cambria Math" w:cs="Arial"/>
                </w:rPr>
                <m:t>'</m:t>
              </m:r>
            </m:sup>
          </m:sSup>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L</m:t>
              </m:r>
            </m:den>
          </m:f>
          <m:r>
            <w:rPr>
              <w:rFonts w:ascii="Cambria Math" w:eastAsiaTheme="minorEastAsia" w:hAnsi="Cambria Math" w:cs="Arial"/>
            </w:rPr>
            <m:t xml:space="preserve">                                                                               (5.34)</m:t>
          </m:r>
        </m:oMath>
      </m:oMathPara>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Pemecahan terhadap gelombang deBroglie pada suatu permukaan dua dimensi, mirip pemecahan persoalan klasik dari getaran selapot seperti pada selaput gendang.</w:t>
      </w:r>
    </w:p>
    <w:p w:rsidR="009950BF" w:rsidRDefault="009950BF" w:rsidP="009950BF">
      <w:pPr>
        <w:spacing w:line="360" w:lineRule="auto"/>
        <w:ind w:firstLine="851"/>
        <w:jc w:val="both"/>
        <w:rPr>
          <w:rFonts w:ascii="Arial" w:eastAsiaTheme="minorEastAsia" w:hAnsi="Arial" w:cs="Arial"/>
        </w:rPr>
      </w:pPr>
      <w:r>
        <w:rPr>
          <w:rFonts w:ascii="Arial" w:eastAsiaTheme="minorEastAsia" w:hAnsi="Arial" w:cs="Arial"/>
        </w:rPr>
        <w:t xml:space="preserve">Dengan menyisipkan kembali pemecahan bagi </w:t>
      </w:r>
      <w:r w:rsidRPr="00F36CE4">
        <w:rPr>
          <w:rFonts w:ascii="Arial" w:eastAsiaTheme="minorEastAsia" w:hAnsi="Arial" w:cs="Arial"/>
          <w:i/>
        </w:rPr>
        <w:t>ѱ(x,y)</w:t>
      </w:r>
      <w:r>
        <w:rPr>
          <w:rFonts w:ascii="Arial" w:eastAsiaTheme="minorEastAsia" w:hAnsi="Arial" w:cs="Arial"/>
          <w:i/>
        </w:rPr>
        <w:t xml:space="preserve"> </w:t>
      </w:r>
      <w:r>
        <w:rPr>
          <w:rFonts w:ascii="Arial" w:eastAsiaTheme="minorEastAsia" w:hAnsi="Arial" w:cs="Arial"/>
        </w:rPr>
        <w:t>ke dalam persamaan (5.28), maka didapati energinya sebesar</w:t>
      </w:r>
    </w:p>
    <w:p w:rsidR="009950BF" w:rsidRPr="00B47C4B" w:rsidRDefault="009950BF" w:rsidP="009950BF">
      <w:pPr>
        <w:spacing w:line="360" w:lineRule="auto"/>
        <w:ind w:firstLine="851"/>
        <w:jc w:val="both"/>
        <w:rPr>
          <w:rFonts w:ascii="Arial" w:eastAsiaTheme="minorEastAsia" w:hAnsi="Arial" w:cs="Arial"/>
        </w:rPr>
      </w:pPr>
      <m:oMathPara>
        <m:oMathParaPr>
          <m:jc m:val="right"/>
        </m:oMathParaPr>
        <m:oMath>
          <m:r>
            <w:rPr>
              <w:rFonts w:ascii="Cambria Math" w:eastAsiaTheme="minorEastAsia" w:hAnsi="Cambria Math" w:cs="Arial"/>
            </w:rPr>
            <m:t xml:space="preserve">E= </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ħ</m:t>
                  </m:r>
                </m:e>
                <m:sup>
                  <m:r>
                    <w:rPr>
                      <w:rFonts w:ascii="Cambria Math" w:eastAsiaTheme="minorEastAsia" w:hAnsi="Cambria Math" w:cs="Arial"/>
                    </w:rPr>
                    <m:t>2</m:t>
                  </m:r>
                </m:sup>
              </m:sSup>
              <m:sSup>
                <m:sSupPr>
                  <m:ctrlPr>
                    <w:rPr>
                      <w:rFonts w:ascii="Cambria Math" w:eastAsiaTheme="minorEastAsia" w:hAnsi="Cambria Math" w:cs="Arial"/>
                      <w:i/>
                    </w:rPr>
                  </m:ctrlPr>
                </m:sSupPr>
                <m:e>
                  <m:r>
                    <w:rPr>
                      <w:rFonts w:ascii="Cambria Math" w:eastAsiaTheme="minorEastAsia" w:hAnsi="Cambria Math" w:cs="Arial"/>
                    </w:rPr>
                    <m:t>π</m:t>
                  </m:r>
                </m:e>
                <m:sup>
                  <m:r>
                    <w:rPr>
                      <w:rFonts w:ascii="Cambria Math" w:eastAsiaTheme="minorEastAsia" w:hAnsi="Cambria Math" w:cs="Arial"/>
                    </w:rPr>
                    <m:t>2</m:t>
                  </m:r>
                </m:sup>
              </m:sSup>
            </m:num>
            <m:den>
              <m:r>
                <w:rPr>
                  <w:rFonts w:ascii="Cambria Math" w:eastAsiaTheme="minorEastAsia" w:hAnsi="Cambria Math" w:cs="Arial"/>
                </w:rPr>
                <m:t>2m</m:t>
              </m:r>
              <m:sSup>
                <m:sSupPr>
                  <m:ctrlPr>
                    <w:rPr>
                      <w:rFonts w:ascii="Cambria Math" w:eastAsiaTheme="minorEastAsia" w:hAnsi="Cambria Math" w:cs="Arial"/>
                      <w:i/>
                    </w:rPr>
                  </m:ctrlPr>
                </m:sSupPr>
                <m:e>
                  <m:r>
                    <w:rPr>
                      <w:rFonts w:ascii="Cambria Math" w:eastAsiaTheme="minorEastAsia" w:hAnsi="Cambria Math" w:cs="Arial"/>
                    </w:rPr>
                    <m:t>L</m:t>
                  </m:r>
                </m:e>
                <m:sup>
                  <m:r>
                    <w:rPr>
                      <w:rFonts w:ascii="Cambria Math" w:eastAsiaTheme="minorEastAsia" w:hAnsi="Cambria Math" w:cs="Arial"/>
                    </w:rPr>
                    <m:t>2</m:t>
                  </m:r>
                </m:sup>
              </m:sSup>
            </m:den>
          </m:f>
          <m:r>
            <w:rPr>
              <w:rFonts w:ascii="Cambria Math" w:eastAsiaTheme="minorEastAsia" w:hAnsi="Cambria Math" w:cs="Arial"/>
            </w:rPr>
            <m:t xml:space="preserve"> </m:t>
          </m:r>
          <m:d>
            <m:dPr>
              <m:ctrlPr>
                <w:rPr>
                  <w:rFonts w:ascii="Cambria Math" w:eastAsiaTheme="minorEastAsia" w:hAnsi="Cambria Math" w:cs="Arial"/>
                  <w:i/>
                </w:rPr>
              </m:ctrlPr>
            </m:dPr>
            <m:e>
              <m:sSub>
                <m:sSubPr>
                  <m:ctrlPr>
                    <w:rPr>
                      <w:rFonts w:ascii="Cambria Math" w:eastAsiaTheme="minorEastAsia" w:hAnsi="Cambria Math" w:cs="Arial"/>
                      <w:i/>
                    </w:rPr>
                  </m:ctrlPr>
                </m:sSubPr>
                <m:e>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2</m:t>
                      </m:r>
                    </m:sup>
                  </m:sSup>
                </m:e>
                <m:sub>
                  <m:r>
                    <w:rPr>
                      <w:rFonts w:ascii="Cambria Math" w:eastAsiaTheme="minorEastAsia" w:hAnsi="Cambria Math" w:cs="Arial"/>
                    </w:rPr>
                    <m:t>x</m:t>
                  </m:r>
                </m:sub>
              </m:sSub>
              <m:r>
                <w:rPr>
                  <w:rFonts w:ascii="Cambria Math" w:eastAsiaTheme="minorEastAsia" w:hAnsi="Cambria Math" w:cs="Arial"/>
                </w:rPr>
                <m:t xml:space="preserve">+ </m:t>
              </m:r>
              <m:sSub>
                <m:sSubPr>
                  <m:ctrlPr>
                    <w:rPr>
                      <w:rFonts w:ascii="Cambria Math" w:eastAsiaTheme="minorEastAsia" w:hAnsi="Cambria Math" w:cs="Arial"/>
                      <w:i/>
                    </w:rPr>
                  </m:ctrlPr>
                </m:sSubPr>
                <m:e>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2</m:t>
                      </m:r>
                    </m:sup>
                  </m:sSup>
                </m:e>
                <m:sub>
                  <m:r>
                    <w:rPr>
                      <w:rFonts w:ascii="Cambria Math" w:eastAsiaTheme="minorEastAsia" w:hAnsi="Cambria Math" w:cs="Arial"/>
                    </w:rPr>
                    <m:t>y</m:t>
                  </m:r>
                </m:sub>
              </m:sSub>
            </m:e>
          </m:d>
          <m:r>
            <w:rPr>
              <w:rFonts w:ascii="Cambria Math" w:eastAsiaTheme="minorEastAsia" w:hAnsi="Cambria Math" w:cs="Arial"/>
            </w:rPr>
            <m:t xml:space="preserve">                                          (5.36)</m:t>
          </m:r>
        </m:oMath>
      </m:oMathPara>
    </w:p>
    <w:p w:rsidR="009950BF" w:rsidRDefault="009950BF" w:rsidP="009950BF">
      <w:pPr>
        <w:spacing w:line="360" w:lineRule="auto"/>
        <w:ind w:firstLine="851"/>
        <w:jc w:val="both"/>
      </w:pPr>
      <w:r>
        <w:rPr>
          <w:rFonts w:ascii="Arial" w:eastAsiaTheme="minorEastAsia" w:hAnsi="Arial" w:cs="Arial"/>
        </w:rPr>
        <w:lastRenderedPageBreak/>
        <w:t>Rapat probabilitas ѱ</w:t>
      </w:r>
      <w:r>
        <w:rPr>
          <w:rFonts w:ascii="Arial" w:eastAsiaTheme="minorEastAsia" w:hAnsi="Arial" w:cs="Arial"/>
          <w:vertAlign w:val="superscript"/>
        </w:rPr>
        <w:t>2</w:t>
      </w:r>
      <w:r>
        <w:rPr>
          <w:rFonts w:ascii="Arial" w:eastAsiaTheme="minorEastAsia" w:hAnsi="Arial" w:cs="Arial"/>
        </w:rPr>
        <w:t xml:space="preserve"> untuk beberapa gabungan bilangan kuantum </w:t>
      </w:r>
      <w:r>
        <w:rPr>
          <w:rFonts w:ascii="Arial" w:eastAsiaTheme="minorEastAsia" w:hAnsi="Arial" w:cs="Arial"/>
          <w:i/>
        </w:rPr>
        <w:t>n</w:t>
      </w:r>
      <w:r>
        <w:rPr>
          <w:rFonts w:ascii="Arial" w:eastAsiaTheme="minorEastAsia" w:hAnsi="Arial" w:cs="Arial"/>
          <w:i/>
          <w:vertAlign w:val="subscript"/>
        </w:rPr>
        <w:t>x</w:t>
      </w:r>
      <w:r>
        <w:rPr>
          <w:rFonts w:ascii="Arial" w:eastAsiaTheme="minorEastAsia" w:hAnsi="Arial" w:cs="Arial"/>
          <w:i/>
        </w:rPr>
        <w:t xml:space="preserve"> </w:t>
      </w:r>
      <w:r>
        <w:rPr>
          <w:rFonts w:ascii="Arial" w:eastAsiaTheme="minorEastAsia" w:hAnsi="Arial" w:cs="Arial"/>
        </w:rPr>
        <w:t xml:space="preserve">dan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w:t>
      </w:r>
      <w:r>
        <w:rPr>
          <w:rFonts w:ascii="Arial" w:eastAsiaTheme="minorEastAsia" w:hAnsi="Arial" w:cs="Arial"/>
        </w:rPr>
        <w:t xml:space="preserve">yang berbeda memiliki maksimum-maksimum dan minimum-minimum seperti probabilitas dalam persoalan satu dimensi. Jika kita memberikan energi </w:t>
      </w:r>
      <w:r>
        <w:rPr>
          <w:rFonts w:ascii="Arial" w:eastAsiaTheme="minorEastAsia" w:hAnsi="Arial" w:cs="Arial"/>
          <w:i/>
        </w:rPr>
        <w:t>8E</w:t>
      </w:r>
      <w:r>
        <w:rPr>
          <w:rFonts w:ascii="Arial" w:eastAsiaTheme="minorEastAsia" w:hAnsi="Arial" w:cs="Arial"/>
          <w:i/>
          <w:vertAlign w:val="subscript"/>
        </w:rPr>
        <w:t>0</w:t>
      </w:r>
      <w:r>
        <w:rPr>
          <w:rFonts w:ascii="Arial" w:eastAsiaTheme="minorEastAsia" w:hAnsi="Arial" w:cs="Arial"/>
          <w:i/>
        </w:rPr>
        <w:t xml:space="preserve"> </w:t>
      </w:r>
      <w:r w:rsidRPr="006B1732">
        <w:rPr>
          <w:rFonts w:ascii="Arial" w:eastAsiaTheme="minorEastAsia" w:hAnsi="Arial" w:cs="Arial"/>
        </w:rPr>
        <w:t xml:space="preserve">pada partikel dan melakukan pengukuran berulang kali terhadap kedudukannya sebanyak mungkin, maka kita memperkirakan akan menemukan partikelnya lebih sering pada keempat titik berikut: </w:t>
      </w:r>
      <w:r>
        <w:rPr>
          <w:rFonts w:ascii="Arial" w:eastAsiaTheme="minorEastAsia" w:hAnsi="Arial" w:cs="Arial"/>
          <w:i/>
        </w:rPr>
        <w:t xml:space="preserve">(x,y) = (L/4, L/4), (L/4, 3L/4), (3L/4, L/4) </w:t>
      </w:r>
      <w:r>
        <w:rPr>
          <w:rFonts w:ascii="Arial" w:eastAsiaTheme="minorEastAsia" w:hAnsi="Arial" w:cs="Arial"/>
        </w:rPr>
        <w:t xml:space="preserve">dan </w:t>
      </w:r>
      <w:r>
        <w:rPr>
          <w:rFonts w:ascii="Arial" w:eastAsiaTheme="minorEastAsia" w:hAnsi="Arial" w:cs="Arial"/>
          <w:i/>
        </w:rPr>
        <w:t xml:space="preserve">(3L/4, 3L/4); </w:t>
      </w:r>
      <w:r>
        <w:rPr>
          <w:rFonts w:ascii="Arial" w:eastAsiaTheme="minorEastAsia" w:hAnsi="Arial" w:cs="Arial"/>
        </w:rPr>
        <w:t xml:space="preserve">kita memperkirakan tidak akan pernah menemukan pertikelnya di </w:t>
      </w:r>
      <w:r>
        <w:rPr>
          <w:rFonts w:ascii="Arial" w:eastAsiaTheme="minorEastAsia" w:hAnsi="Arial" w:cs="Arial"/>
          <w:i/>
        </w:rPr>
        <w:t xml:space="preserve">x = L/2 </w:t>
      </w:r>
      <w:r>
        <w:rPr>
          <w:rFonts w:ascii="Arial" w:eastAsiaTheme="minorEastAsia" w:hAnsi="Arial" w:cs="Arial"/>
        </w:rPr>
        <w:t xml:space="preserve">atau </w:t>
      </w:r>
      <w:r>
        <w:rPr>
          <w:rFonts w:ascii="Arial" w:eastAsiaTheme="minorEastAsia" w:hAnsi="Arial" w:cs="Arial"/>
          <w:i/>
        </w:rPr>
        <w:t xml:space="preserve">y = L/2. </w:t>
      </w:r>
      <w:r>
        <w:rPr>
          <w:rFonts w:ascii="Arial" w:eastAsiaTheme="minorEastAsia" w:hAnsi="Arial" w:cs="Arial"/>
        </w:rPr>
        <w:t>Bentuk rapat probabilitas memberikan informasi mengenai bilangan kuantum dan ennergi partikel. Jadi, jika mengukur rapat probabilitas dan menemukan enam buah maksimum, maka dapat disimpulkan bahwa energi</w:t>
      </w:r>
      <w:r>
        <w:rPr>
          <w:rFonts w:ascii="Arial" w:eastAsiaTheme="minorEastAsia" w:hAnsi="Arial" w:cs="Arial"/>
          <w:i/>
        </w:rPr>
        <w:t xml:space="preserve"> 13E</w:t>
      </w:r>
      <w:r>
        <w:rPr>
          <w:rFonts w:ascii="Arial" w:eastAsiaTheme="minorEastAsia" w:hAnsi="Arial" w:cs="Arial"/>
          <w:i/>
          <w:vertAlign w:val="subscript"/>
        </w:rPr>
        <w:t>0</w:t>
      </w:r>
      <w:r>
        <w:rPr>
          <w:rFonts w:ascii="Arial" w:eastAsiaTheme="minorEastAsia" w:hAnsi="Arial" w:cs="Arial"/>
          <w:i/>
        </w:rPr>
        <w:t xml:space="preserve"> </w:t>
      </w:r>
      <w:r>
        <w:rPr>
          <w:rFonts w:ascii="Arial" w:eastAsiaTheme="minorEastAsia" w:hAnsi="Arial" w:cs="Arial"/>
        </w:rPr>
        <w:t xml:space="preserve">dengan </w:t>
      </w:r>
      <w:r>
        <w:rPr>
          <w:rFonts w:ascii="Arial" w:eastAsiaTheme="minorEastAsia" w:hAnsi="Arial" w:cs="Arial"/>
          <w:i/>
        </w:rPr>
        <w:t>n</w:t>
      </w:r>
      <w:r>
        <w:rPr>
          <w:rFonts w:ascii="Arial" w:eastAsiaTheme="minorEastAsia" w:hAnsi="Arial" w:cs="Arial"/>
          <w:i/>
          <w:vertAlign w:val="subscript"/>
        </w:rPr>
        <w:t>x</w:t>
      </w:r>
      <w:r>
        <w:rPr>
          <w:rFonts w:ascii="Arial" w:eastAsiaTheme="minorEastAsia" w:hAnsi="Arial" w:cs="Arial"/>
          <w:i/>
        </w:rPr>
        <w:t xml:space="preserve"> = 2 </w:t>
      </w:r>
      <w:r>
        <w:rPr>
          <w:rFonts w:ascii="Arial" w:eastAsiaTheme="minorEastAsia" w:hAnsi="Arial" w:cs="Arial"/>
        </w:rPr>
        <w:t xml:space="preserve">dan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w:t>
      </w:r>
      <w:r>
        <w:t xml:space="preserve"> </w:t>
      </w:r>
      <w:r>
        <w:rPr>
          <w:i/>
        </w:rPr>
        <w:t xml:space="preserve">3 </w:t>
      </w:r>
      <w:r>
        <w:t xml:space="preserve">atau </w:t>
      </w:r>
      <w:r>
        <w:rPr>
          <w:rFonts w:ascii="Arial" w:eastAsiaTheme="minorEastAsia" w:hAnsi="Arial" w:cs="Arial"/>
          <w:i/>
        </w:rPr>
        <w:t>n</w:t>
      </w:r>
      <w:r>
        <w:rPr>
          <w:rFonts w:ascii="Arial" w:eastAsiaTheme="minorEastAsia" w:hAnsi="Arial" w:cs="Arial"/>
          <w:i/>
          <w:vertAlign w:val="subscript"/>
        </w:rPr>
        <w:t>x</w:t>
      </w:r>
      <w:r>
        <w:rPr>
          <w:rFonts w:ascii="Arial" w:eastAsiaTheme="minorEastAsia" w:hAnsi="Arial" w:cs="Arial"/>
          <w:i/>
        </w:rPr>
        <w:t xml:space="preserve"> = 3 </w:t>
      </w:r>
      <w:r>
        <w:rPr>
          <w:rFonts w:ascii="Arial" w:eastAsiaTheme="minorEastAsia" w:hAnsi="Arial" w:cs="Arial"/>
        </w:rPr>
        <w:t xml:space="preserve">dan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w:t>
      </w:r>
      <w:r>
        <w:t xml:space="preserve"> 2.</w:t>
      </w:r>
    </w:p>
    <w:p w:rsidR="009950BF" w:rsidRDefault="009950BF" w:rsidP="009950BF">
      <w:pPr>
        <w:spacing w:line="360" w:lineRule="auto"/>
        <w:ind w:firstLine="851"/>
        <w:jc w:val="both"/>
        <w:rPr>
          <w:rFonts w:ascii="Arial" w:eastAsiaTheme="minorEastAsia" w:hAnsi="Arial" w:cs="Arial"/>
        </w:rPr>
      </w:pPr>
      <w:r>
        <w:t xml:space="preserve">Adakalanya dua himpunan bulangan kuantum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i/>
        </w:rPr>
        <w:t>dan n</w:t>
      </w:r>
      <w:r>
        <w:rPr>
          <w:rFonts w:ascii="Arial" w:eastAsiaTheme="minorEastAsia" w:hAnsi="Arial" w:cs="Arial"/>
          <w:i/>
          <w:vertAlign w:val="subscript"/>
        </w:rPr>
        <w:t xml:space="preserve">y </w:t>
      </w:r>
      <w:r>
        <w:rPr>
          <w:rFonts w:ascii="Arial" w:eastAsiaTheme="minorEastAsia" w:hAnsi="Arial" w:cs="Arial"/>
        </w:rPr>
        <w:t>yang berbeda memiliki energi yang tepat sama. Hal ini dikenal sebagai degenerasi. Tingkat energinya disebut terdegenerasi. Contohnya tingkat energi pada E = 13E</w:t>
      </w:r>
      <w:r>
        <w:rPr>
          <w:rFonts w:ascii="Arial" w:eastAsiaTheme="minorEastAsia" w:hAnsi="Arial" w:cs="Arial"/>
          <w:vertAlign w:val="subscript"/>
        </w:rPr>
        <w:t>0</w:t>
      </w:r>
      <w:r>
        <w:rPr>
          <w:rFonts w:ascii="Arial" w:eastAsiaTheme="minorEastAsia" w:hAnsi="Arial" w:cs="Arial"/>
        </w:rPr>
        <w:t xml:space="preserve"> adalah terdegenerasi, karena baik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rPr>
        <w:t xml:space="preserve">= 2,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3 dan n</w:t>
      </w:r>
      <w:r>
        <w:rPr>
          <w:rFonts w:ascii="Arial" w:eastAsiaTheme="minorEastAsia" w:hAnsi="Arial" w:cs="Arial"/>
          <w:i/>
          <w:vertAlign w:val="subscript"/>
        </w:rPr>
        <w:t xml:space="preserve">x </w:t>
      </w:r>
      <w:r>
        <w:rPr>
          <w:rFonts w:ascii="Arial" w:eastAsiaTheme="minorEastAsia" w:hAnsi="Arial" w:cs="Arial"/>
          <w:i/>
        </w:rPr>
        <w:t>= 3 dan n</w:t>
      </w:r>
      <w:r>
        <w:rPr>
          <w:rFonts w:ascii="Arial" w:eastAsiaTheme="minorEastAsia" w:hAnsi="Arial" w:cs="Arial"/>
          <w:i/>
          <w:vertAlign w:val="subscript"/>
        </w:rPr>
        <w:t>y</w:t>
      </w:r>
      <w:r>
        <w:rPr>
          <w:rFonts w:ascii="Arial" w:eastAsiaTheme="minorEastAsia" w:hAnsi="Arial" w:cs="Arial"/>
          <w:i/>
        </w:rPr>
        <w:t xml:space="preserve"> = 2 </w:t>
      </w:r>
      <w:r>
        <w:rPr>
          <w:rFonts w:ascii="Arial" w:eastAsiaTheme="minorEastAsia" w:hAnsi="Arial" w:cs="Arial"/>
        </w:rPr>
        <w:t>memiliki E = 13E</w:t>
      </w:r>
      <w:r>
        <w:rPr>
          <w:rFonts w:ascii="Arial" w:eastAsiaTheme="minorEastAsia" w:hAnsi="Arial" w:cs="Arial"/>
          <w:vertAlign w:val="subscript"/>
        </w:rPr>
        <w:t>0</w:t>
      </w:r>
      <w:r>
        <w:rPr>
          <w:rFonts w:ascii="Arial" w:eastAsiaTheme="minorEastAsia" w:hAnsi="Arial" w:cs="Arial"/>
        </w:rPr>
        <w:t xml:space="preserve">. Degenerasi muncul dari pertukaran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i/>
        </w:rPr>
        <w:t>dan n</w:t>
      </w:r>
      <w:r>
        <w:rPr>
          <w:rFonts w:ascii="Arial" w:eastAsiaTheme="minorEastAsia" w:hAnsi="Arial" w:cs="Arial"/>
          <w:i/>
          <w:vertAlign w:val="subscript"/>
        </w:rPr>
        <w:t xml:space="preserve">x </w:t>
      </w:r>
      <w:r>
        <w:rPr>
          <w:rFonts w:ascii="Arial" w:eastAsiaTheme="minorEastAsia" w:hAnsi="Arial" w:cs="Arial"/>
        </w:rPr>
        <w:t>(yang sama dengan pertukaran sumbu x dan y), maka distribusi probabilitas dalam kedua kasus ini tidak terlalu berbeda. Tetapi untuk keadaaln E = 50E</w:t>
      </w:r>
      <w:r>
        <w:rPr>
          <w:rFonts w:ascii="Arial" w:eastAsiaTheme="minorEastAsia" w:hAnsi="Arial" w:cs="Arial"/>
          <w:vertAlign w:val="subscript"/>
        </w:rPr>
        <w:t>0</w:t>
      </w:r>
      <w:r>
        <w:rPr>
          <w:rFonts w:ascii="Arial" w:eastAsiaTheme="minorEastAsia" w:hAnsi="Arial" w:cs="Arial"/>
        </w:rPr>
        <w:t xml:space="preserve"> terdapat tiga himpunan bilangan kuantum: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rPr>
        <w:t xml:space="preserve">= 7,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1; n</w:t>
      </w:r>
      <w:r>
        <w:rPr>
          <w:rFonts w:ascii="Arial" w:eastAsiaTheme="minorEastAsia" w:hAnsi="Arial" w:cs="Arial"/>
          <w:i/>
          <w:vertAlign w:val="subscript"/>
        </w:rPr>
        <w:t xml:space="preserve">x </w:t>
      </w:r>
      <w:r>
        <w:rPr>
          <w:rFonts w:ascii="Arial" w:eastAsiaTheme="minorEastAsia" w:hAnsi="Arial" w:cs="Arial"/>
        </w:rPr>
        <w:t xml:space="preserve">= 1,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7; dan n</w:t>
      </w:r>
      <w:r>
        <w:rPr>
          <w:rFonts w:ascii="Arial" w:eastAsiaTheme="minorEastAsia" w:hAnsi="Arial" w:cs="Arial"/>
          <w:i/>
          <w:vertAlign w:val="subscript"/>
        </w:rPr>
        <w:t xml:space="preserve">x </w:t>
      </w:r>
      <w:r>
        <w:rPr>
          <w:rFonts w:ascii="Arial" w:eastAsiaTheme="minorEastAsia" w:hAnsi="Arial" w:cs="Arial"/>
        </w:rPr>
        <w:t xml:space="preserve">= 5,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5. </w:t>
      </w:r>
      <w:r>
        <w:rPr>
          <w:rFonts w:ascii="Arial" w:eastAsiaTheme="minorEastAsia" w:hAnsi="Arial" w:cs="Arial"/>
        </w:rPr>
        <w:t xml:space="preserve">Kedua himpunan yang pertama terjadi dari pertukaran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rPr>
        <w:t xml:space="preserve">dan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rPr>
        <w:t xml:space="preserve"> sehingga memiliki distribusi probabilitas yang sama, tetapi yang ketiga menyatakan keadaan gerak yang amat berbeda. Tingkat energi pada E = 13E</w:t>
      </w:r>
      <w:r>
        <w:rPr>
          <w:rFonts w:ascii="Arial" w:eastAsiaTheme="minorEastAsia" w:hAnsi="Arial" w:cs="Arial"/>
          <w:vertAlign w:val="subscript"/>
        </w:rPr>
        <w:t>0</w:t>
      </w:r>
      <w:r>
        <w:rPr>
          <w:rFonts w:ascii="Arial" w:eastAsiaTheme="minorEastAsia" w:hAnsi="Arial" w:cs="Arial"/>
        </w:rPr>
        <w:t xml:space="preserve"> dikatakan terdegenerasi rangkap dua, sedangkan pada E  50E</w:t>
      </w:r>
      <w:r>
        <w:rPr>
          <w:rFonts w:ascii="Arial" w:eastAsiaTheme="minorEastAsia" w:hAnsi="Arial" w:cs="Arial"/>
          <w:vertAlign w:val="subscript"/>
        </w:rPr>
        <w:t>0</w:t>
      </w:r>
      <w:r>
        <w:rPr>
          <w:rFonts w:ascii="Arial" w:eastAsiaTheme="minorEastAsia" w:hAnsi="Arial" w:cs="Arial"/>
        </w:rPr>
        <w:t xml:space="preserve"> terdegenerasi rangkap tiga.</w:t>
      </w:r>
    </w:p>
    <w:p w:rsidR="009950BF" w:rsidRPr="00F17337" w:rsidRDefault="009950BF" w:rsidP="009950BF">
      <w:pPr>
        <w:spacing w:line="360" w:lineRule="auto"/>
        <w:ind w:firstLine="851"/>
        <w:jc w:val="both"/>
      </w:pPr>
      <w:r>
        <w:rPr>
          <w:rFonts w:ascii="Arial" w:eastAsiaTheme="minorEastAsia" w:hAnsi="Arial" w:cs="Arial"/>
        </w:rPr>
        <w:t>Degenersi pada umumnya terjadi jika sebuah sistem dilabel dengan dua atau lebih bilangan kuantum. Bilangan kuantum yang berbeda dapat memberikan nilai energi sama. Jumlah bilangan kuantum berbeda diperlukan oleh sebuah sistem fisika yang ternyata sama persis dengan jumlah dimensi. Persoalan satu dimensi hanya memerlukan satu bilangan kuantum, dua dimensi memerlukan dua, dan seterusnya. Dalam atm hidrogen kita dapati bahwa degenerasi menjadi lebih berarti; dalam bidang studi fisika atom, permasalahan degenerasi merupakan saham utama penyumbang bagi struktur dan sifat berbagai atom.</w:t>
      </w:r>
    </w:p>
    <w:p w:rsidR="009950BF" w:rsidRPr="00156C9D" w:rsidRDefault="009950BF" w:rsidP="009950BF">
      <w:pPr>
        <w:spacing w:line="360" w:lineRule="auto"/>
        <w:jc w:val="both"/>
        <w:rPr>
          <w:rFonts w:ascii="Arial" w:hAnsi="Arial" w:cs="Arial"/>
        </w:rPr>
      </w:pPr>
    </w:p>
    <w:p w:rsidR="00C1471B" w:rsidRDefault="00B51DCC" w:rsidP="00B51DCC">
      <w:pPr>
        <w:spacing w:line="360" w:lineRule="auto"/>
        <w:jc w:val="both"/>
        <w:rPr>
          <w:rFonts w:ascii="Arial" w:hAnsi="Arial" w:cs="Arial"/>
          <w:b/>
          <w:i/>
        </w:rPr>
      </w:pPr>
      <w:r>
        <w:rPr>
          <w:rFonts w:ascii="Arial" w:hAnsi="Arial" w:cs="Arial"/>
          <w:b/>
          <w:i/>
        </w:rPr>
        <w:lastRenderedPageBreak/>
        <w:t>Partikel dalam Sebuah Kotak (Dua Dimensi)</w:t>
      </w:r>
    </w:p>
    <w:p w:rsidR="00B51DCC" w:rsidRDefault="00B51DCC" w:rsidP="00B51DCC">
      <w:pPr>
        <w:spacing w:line="360" w:lineRule="auto"/>
        <w:ind w:firstLine="851"/>
        <w:jc w:val="both"/>
        <w:rPr>
          <w:rFonts w:ascii="Arial" w:hAnsi="Arial" w:cs="Arial"/>
        </w:rPr>
      </w:pPr>
      <w:r>
        <w:rPr>
          <w:rFonts w:ascii="Arial" w:hAnsi="Arial" w:cs="Arial"/>
        </w:rPr>
        <w:t xml:space="preserve">Dalam pembahasan ini diperlukan persamaan Schrödinger yang berlaku dalam dimensi ruang yang lebih dari satu. Jika potensialny amerupakan fungsi dari </w:t>
      </w:r>
      <w:r>
        <w:rPr>
          <w:rFonts w:ascii="Arial" w:hAnsi="Arial" w:cs="Arial"/>
          <w:i/>
        </w:rPr>
        <w:t>x</w:t>
      </w:r>
      <w:r>
        <w:rPr>
          <w:rFonts w:ascii="Arial" w:hAnsi="Arial" w:cs="Arial"/>
        </w:rPr>
        <w:t xml:space="preserve"> dan </w:t>
      </w:r>
      <w:r>
        <w:rPr>
          <w:rFonts w:ascii="Arial" w:hAnsi="Arial" w:cs="Arial"/>
          <w:i/>
        </w:rPr>
        <w:t>y</w:t>
      </w:r>
      <w:r>
        <w:rPr>
          <w:rFonts w:ascii="Arial" w:hAnsi="Arial" w:cs="Arial"/>
        </w:rPr>
        <w:t xml:space="preserve">, </w:t>
      </w:r>
      <w:r w:rsidR="00720480">
        <w:rPr>
          <w:rFonts w:ascii="Arial" w:hAnsi="Arial" w:cs="Arial"/>
        </w:rPr>
        <w:t>m</w:t>
      </w:r>
      <w:r>
        <w:rPr>
          <w:rFonts w:ascii="Arial" w:hAnsi="Arial" w:cs="Arial"/>
        </w:rPr>
        <w:t xml:space="preserve">aka </w:t>
      </w:r>
      <w:r w:rsidRPr="00720480">
        <w:rPr>
          <w:rFonts w:ascii="Arial" w:hAnsi="Arial" w:cs="Arial"/>
          <w:i/>
        </w:rPr>
        <w:t>ѱ</w:t>
      </w:r>
      <w:r w:rsidR="00720480">
        <w:rPr>
          <w:rFonts w:ascii="Arial" w:hAnsi="Arial" w:cs="Arial"/>
        </w:rPr>
        <w:t xml:space="preserve"> </w:t>
      </w:r>
      <w:r>
        <w:rPr>
          <w:rFonts w:ascii="Arial" w:hAnsi="Arial" w:cs="Arial"/>
        </w:rPr>
        <w:t xml:space="preserve">harus </w:t>
      </w:r>
      <w:r w:rsidR="00720480">
        <w:rPr>
          <w:rFonts w:ascii="Arial" w:hAnsi="Arial" w:cs="Arial"/>
        </w:rPr>
        <w:t xml:space="preserve">bergantung pada </w:t>
      </w:r>
      <w:r w:rsidR="00720480">
        <w:rPr>
          <w:rFonts w:ascii="Arial" w:hAnsi="Arial" w:cs="Arial"/>
          <w:i/>
        </w:rPr>
        <w:t xml:space="preserve">x </w:t>
      </w:r>
      <w:r w:rsidR="00720480">
        <w:rPr>
          <w:rFonts w:ascii="Arial" w:hAnsi="Arial" w:cs="Arial"/>
        </w:rPr>
        <w:t xml:space="preserve">dan </w:t>
      </w:r>
      <w:r w:rsidR="00720480">
        <w:rPr>
          <w:rFonts w:ascii="Arial" w:hAnsi="Arial" w:cs="Arial"/>
          <w:i/>
        </w:rPr>
        <w:t xml:space="preserve">y </w:t>
      </w:r>
      <w:r w:rsidR="00720480">
        <w:rPr>
          <w:rFonts w:ascii="Arial" w:hAnsi="Arial" w:cs="Arial"/>
        </w:rPr>
        <w:t>pula</w:t>
      </w:r>
      <w:r w:rsidR="00720480">
        <w:rPr>
          <w:rFonts w:ascii="Arial" w:hAnsi="Arial" w:cs="Arial"/>
          <w:i/>
        </w:rPr>
        <w:t xml:space="preserve">. </w:t>
      </w:r>
      <w:r w:rsidR="00720480">
        <w:rPr>
          <w:rFonts w:ascii="Arial" w:hAnsi="Arial" w:cs="Arial"/>
        </w:rPr>
        <w:t>Dan turunan x dalam versi sebelumnya diganti dengan turunan x dan y.</w:t>
      </w:r>
      <w:r w:rsidR="005C0820">
        <w:rPr>
          <w:rFonts w:ascii="Arial" w:hAnsi="Arial" w:cs="Arial"/>
        </w:rPr>
        <w:t xml:space="preserve"> K</w:t>
      </w:r>
      <w:r w:rsidR="00720480">
        <w:rPr>
          <w:rFonts w:ascii="Arial" w:hAnsi="Arial" w:cs="Arial"/>
        </w:rPr>
        <w:t>arena itu dalam dua dimensi diperoleh :</w:t>
      </w:r>
    </w:p>
    <w:p w:rsidR="00720480" w:rsidRPr="00720480" w:rsidRDefault="00720480" w:rsidP="00B51DCC">
      <w:pPr>
        <w:spacing w:line="360" w:lineRule="auto"/>
        <w:ind w:firstLine="851"/>
        <w:jc w:val="both"/>
        <w:rPr>
          <w:rFonts w:ascii="Arial" w:eastAsiaTheme="minorEastAsia" w:hAnsi="Arial" w:cs="Arial"/>
        </w:rPr>
      </w:pPr>
      <m:oMathPara>
        <m:oMathParaPr>
          <m:jc m:val="left"/>
        </m:oMathParaPr>
        <m:oMath>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ħ</m:t>
                  </m:r>
                </m:e>
                <m:sup>
                  <m:r>
                    <w:rPr>
                      <w:rFonts w:ascii="Cambria Math" w:hAnsi="Cambria Math" w:cs="Arial"/>
                    </w:rPr>
                    <m:t>2</m:t>
                  </m:r>
                </m:sup>
              </m:sSup>
            </m:num>
            <m:den>
              <m:r>
                <w:rPr>
                  <w:rFonts w:ascii="Cambria Math" w:hAnsi="Cambria Math" w:cs="Arial"/>
                </w:rPr>
                <m:t>2m</m:t>
              </m:r>
            </m:den>
          </m:f>
          <m:r>
            <w:rPr>
              <w:rFonts w:ascii="Cambria Math" w:hAnsi="Cambria Math" w:cs="Arial"/>
            </w:rPr>
            <m:t xml:space="preserve"> </m:t>
          </m:r>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e>
                    <m:sup>
                      <m:r>
                        <w:rPr>
                          <w:rFonts w:ascii="Cambria Math" w:hAnsi="Cambria Math" w:cs="Arial"/>
                        </w:rPr>
                        <m:t>2</m:t>
                      </m:r>
                    </m:sup>
                  </m:sSup>
                  <m:r>
                    <w:rPr>
                      <w:rFonts w:ascii="Cambria Math" w:hAnsi="Cambria Math" w:cs="Arial"/>
                    </w:rPr>
                    <m:t xml:space="preserve">ψ </m:t>
                  </m:r>
                  <m:d>
                    <m:dPr>
                      <m:ctrlPr>
                        <w:rPr>
                          <w:rFonts w:ascii="Cambria Math" w:hAnsi="Cambria Math" w:cs="Arial"/>
                          <w:i/>
                        </w:rPr>
                      </m:ctrlPr>
                    </m:dPr>
                    <m:e>
                      <m:r>
                        <w:rPr>
                          <w:rFonts w:ascii="Cambria Math" w:hAnsi="Cambria Math" w:cs="Arial"/>
                        </w:rPr>
                        <m:t>x,y</m:t>
                      </m:r>
                    </m:e>
                  </m:d>
                </m:num>
                <m:den>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e>
                    <m:sup>
                      <m:r>
                        <w:rPr>
                          <w:rFonts w:ascii="Cambria Math" w:hAnsi="Cambria Math" w:cs="Arial"/>
                        </w:rPr>
                        <m:t>2</m:t>
                      </m:r>
                    </m:sup>
                  </m:sSup>
                  <m:r>
                    <w:rPr>
                      <w:rFonts w:ascii="Cambria Math" w:hAnsi="Cambria Math" w:cs="Arial"/>
                    </w:rPr>
                    <m:t xml:space="preserve">ψ </m:t>
                  </m:r>
                  <m:d>
                    <m:dPr>
                      <m:ctrlPr>
                        <w:rPr>
                          <w:rFonts w:ascii="Cambria Math" w:hAnsi="Cambria Math" w:cs="Arial"/>
                          <w:i/>
                        </w:rPr>
                      </m:ctrlPr>
                    </m:dPr>
                    <m:e>
                      <m:r>
                        <w:rPr>
                          <w:rFonts w:ascii="Cambria Math" w:hAnsi="Cambria Math" w:cs="Arial"/>
                        </w:rPr>
                        <m:t>x,y</m:t>
                      </m:r>
                    </m:e>
                  </m:d>
                </m:num>
                <m:den>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den>
              </m:f>
            </m:e>
          </m:d>
          <m:r>
            <w:rPr>
              <w:rFonts w:ascii="Cambria Math" w:hAnsi="Cambria Math" w:cs="Arial"/>
            </w:rPr>
            <m:t>+V</m:t>
          </m:r>
          <m:d>
            <m:dPr>
              <m:ctrlPr>
                <w:rPr>
                  <w:rFonts w:ascii="Cambria Math" w:hAnsi="Cambria Math" w:cs="Arial"/>
                  <w:i/>
                </w:rPr>
              </m:ctrlPr>
            </m:dPr>
            <m:e>
              <m:r>
                <w:rPr>
                  <w:rFonts w:ascii="Cambria Math" w:hAnsi="Cambria Math" w:cs="Arial"/>
                </w:rPr>
                <m:t>x,y</m:t>
              </m:r>
            </m:e>
          </m:d>
          <m:r>
            <w:rPr>
              <w:rFonts w:ascii="Cambria Math" w:hAnsi="Cambria Math" w:cs="Arial"/>
            </w:rPr>
            <m:t>ψ</m:t>
          </m:r>
          <m:d>
            <m:dPr>
              <m:ctrlPr>
                <w:rPr>
                  <w:rFonts w:ascii="Cambria Math" w:hAnsi="Cambria Math" w:cs="Arial"/>
                  <w:i/>
                </w:rPr>
              </m:ctrlPr>
            </m:dPr>
            <m:e>
              <m:r>
                <w:rPr>
                  <w:rFonts w:ascii="Cambria Math" w:hAnsi="Cambria Math" w:cs="Arial"/>
                </w:rPr>
                <m:t>x,y</m:t>
              </m:r>
            </m:e>
          </m:d>
          <m:r>
            <w:rPr>
              <w:rFonts w:ascii="Cambria Math" w:hAnsi="Cambria Math" w:cs="Arial"/>
            </w:rPr>
            <m:t>=Eψ</m:t>
          </m:r>
          <m:d>
            <m:dPr>
              <m:ctrlPr>
                <w:rPr>
                  <w:rFonts w:ascii="Cambria Math" w:hAnsi="Cambria Math" w:cs="Arial"/>
                  <w:i/>
                </w:rPr>
              </m:ctrlPr>
            </m:dPr>
            <m:e>
              <m:r>
                <w:rPr>
                  <w:rFonts w:ascii="Cambria Math" w:hAnsi="Cambria Math" w:cs="Arial"/>
                </w:rPr>
                <m:t>x,y</m:t>
              </m:r>
            </m:e>
          </m:d>
          <m:r>
            <w:rPr>
              <w:rFonts w:ascii="Cambria Math" w:hAnsi="Cambria Math" w:cs="Arial"/>
            </w:rPr>
            <m:t xml:space="preserve">               </m:t>
          </m:r>
          <m:r>
            <w:rPr>
              <w:rFonts w:ascii="Cambria Math" w:eastAsiaTheme="minorEastAsia" w:hAnsi="Cambria Math" w:cs="Arial"/>
            </w:rPr>
            <m:t xml:space="preserve">                 (5.28)</m:t>
          </m:r>
        </m:oMath>
      </m:oMathPara>
    </w:p>
    <w:p w:rsidR="00720480" w:rsidRDefault="00720480" w:rsidP="00B51DCC">
      <w:pPr>
        <w:spacing w:line="360" w:lineRule="auto"/>
        <w:ind w:firstLine="851"/>
        <w:jc w:val="both"/>
        <w:rPr>
          <w:rFonts w:ascii="Arial" w:eastAsiaTheme="minorEastAsia" w:hAnsi="Arial" w:cs="Arial"/>
          <w:i/>
        </w:rPr>
      </w:pPr>
      <w:r>
        <w:rPr>
          <w:rFonts w:ascii="Arial" w:eastAsiaTheme="minorEastAsia" w:hAnsi="Arial" w:cs="Arial"/>
        </w:rPr>
        <w:t xml:space="preserve">Jika </w:t>
      </w:r>
      <w:r>
        <w:rPr>
          <w:rFonts w:ascii="Arial" w:eastAsiaTheme="minorEastAsia" w:hAnsi="Arial" w:cs="Arial"/>
          <w:i/>
        </w:rPr>
        <w:t>f(x,y)</w:t>
      </w:r>
      <w:r>
        <w:rPr>
          <w:rFonts w:ascii="Arial" w:eastAsiaTheme="minorEastAsia" w:hAnsi="Arial" w:cs="Arial"/>
        </w:rPr>
        <w:t xml:space="preserve"> = </w:t>
      </w:r>
      <w:r>
        <w:rPr>
          <w:rFonts w:ascii="Arial" w:eastAsiaTheme="minorEastAsia" w:hAnsi="Arial" w:cs="Arial"/>
          <w:i/>
        </w:rPr>
        <w:t>x</w:t>
      </w:r>
      <w:r>
        <w:rPr>
          <w:rFonts w:ascii="Arial" w:eastAsiaTheme="minorEastAsia" w:hAnsi="Arial" w:cs="Arial"/>
          <w:i/>
          <w:vertAlign w:val="superscript"/>
        </w:rPr>
        <w:t>2</w:t>
      </w:r>
      <w:r>
        <w:rPr>
          <w:rFonts w:ascii="Arial" w:eastAsiaTheme="minorEastAsia" w:hAnsi="Arial" w:cs="Arial"/>
          <w:i/>
        </w:rPr>
        <w:t xml:space="preserve"> + xy + y</w:t>
      </w:r>
      <w:r>
        <w:rPr>
          <w:rFonts w:ascii="Arial" w:eastAsiaTheme="minorEastAsia" w:hAnsi="Arial" w:cs="Arial"/>
          <w:i/>
          <w:vertAlign w:val="superscript"/>
        </w:rPr>
        <w:t>2</w:t>
      </w:r>
      <w:r>
        <w:rPr>
          <w:rFonts w:ascii="Arial" w:eastAsiaTheme="minorEastAsia" w:hAnsi="Arial" w:cs="Arial"/>
          <w:i/>
        </w:rPr>
        <w:t xml:space="preserve"> </w:t>
      </w:r>
      <w:r>
        <w:rPr>
          <w:rFonts w:ascii="Arial" w:eastAsiaTheme="minorEastAsia" w:hAnsi="Arial" w:cs="Arial"/>
        </w:rPr>
        <w:t xml:space="preserve">maka </w:t>
      </w:r>
      <w:r w:rsidR="00A83965">
        <w:rPr>
          <w:rFonts w:ascii="Arial" w:eastAsiaTheme="minorEastAsia" w:hAnsi="Arial" w:cs="Arial"/>
        </w:rPr>
        <w:t>∂</w:t>
      </w:r>
      <w:r w:rsidR="00A83965">
        <w:rPr>
          <w:rFonts w:ascii="Arial" w:eastAsiaTheme="minorEastAsia" w:hAnsi="Arial" w:cs="Arial"/>
          <w:i/>
        </w:rPr>
        <w:t>f/</w:t>
      </w:r>
      <w:r w:rsidR="00A83965">
        <w:rPr>
          <w:rFonts w:ascii="Arial" w:eastAsiaTheme="minorEastAsia" w:hAnsi="Arial" w:cs="Arial"/>
        </w:rPr>
        <w:t>∂</w:t>
      </w:r>
      <w:r w:rsidR="00A83965">
        <w:rPr>
          <w:rFonts w:ascii="Arial" w:eastAsiaTheme="minorEastAsia" w:hAnsi="Arial" w:cs="Arial"/>
          <w:i/>
        </w:rPr>
        <w:t xml:space="preserve">x = 2x + y </w:t>
      </w:r>
      <w:r w:rsidR="00A83965">
        <w:rPr>
          <w:rFonts w:ascii="Arial" w:eastAsiaTheme="minorEastAsia" w:hAnsi="Arial" w:cs="Arial"/>
        </w:rPr>
        <w:t>dan ∂</w:t>
      </w:r>
      <w:r w:rsidR="00A83965">
        <w:rPr>
          <w:rFonts w:ascii="Arial" w:eastAsiaTheme="minorEastAsia" w:hAnsi="Arial" w:cs="Arial"/>
          <w:i/>
        </w:rPr>
        <w:t>f/</w:t>
      </w:r>
      <w:r w:rsidR="00A83965">
        <w:rPr>
          <w:rFonts w:ascii="Arial" w:eastAsiaTheme="minorEastAsia" w:hAnsi="Arial" w:cs="Arial"/>
        </w:rPr>
        <w:t>∂y</w:t>
      </w:r>
      <w:r w:rsidR="00A83965">
        <w:rPr>
          <w:rFonts w:ascii="Arial" w:eastAsiaTheme="minorEastAsia" w:hAnsi="Arial" w:cs="Arial"/>
          <w:i/>
        </w:rPr>
        <w:t xml:space="preserve"> = 2y + x.</w:t>
      </w:r>
    </w:p>
    <w:p w:rsidR="00A83965" w:rsidRDefault="00A83965" w:rsidP="00B51DCC">
      <w:pPr>
        <w:spacing w:line="360" w:lineRule="auto"/>
        <w:ind w:firstLine="851"/>
        <w:jc w:val="both"/>
        <w:rPr>
          <w:rFonts w:ascii="Arial" w:eastAsiaTheme="minorEastAsia" w:hAnsi="Arial" w:cs="Arial"/>
        </w:rPr>
      </w:pPr>
      <w:r>
        <w:rPr>
          <w:rFonts w:ascii="Arial" w:eastAsiaTheme="minorEastAsia" w:hAnsi="Arial" w:cs="Arial"/>
        </w:rPr>
        <w:t>“Kotak” dua dimensi dapat didefinisikan sebagai berikut.</w:t>
      </w:r>
    </w:p>
    <w:p w:rsidR="00A83965" w:rsidRPr="00A83965" w:rsidRDefault="00A83965" w:rsidP="00A83965">
      <w:pPr>
        <w:spacing w:line="360" w:lineRule="auto"/>
        <w:jc w:val="center"/>
        <w:rPr>
          <w:rFonts w:ascii="Arial" w:eastAsiaTheme="minorEastAsia" w:hAnsi="Arial" w:cs="Arial"/>
        </w:rPr>
      </w:pPr>
      <m:oMathPara>
        <m:oMathParaPr>
          <m:jc m:val="center"/>
        </m:oMathPara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x,y</m:t>
              </m:r>
            </m:e>
          </m:d>
          <m:r>
            <w:rPr>
              <w:rFonts w:ascii="Cambria Math" w:eastAsiaTheme="minorEastAsia" w:hAnsi="Cambria Math" w:cs="Arial"/>
            </w:rPr>
            <m:t>=0       0≤x≤L, 0 ≤y≤ L</m:t>
          </m:r>
        </m:oMath>
      </m:oMathPara>
    </w:p>
    <w:p w:rsidR="00A83965" w:rsidRPr="00A83965" w:rsidRDefault="00A83965" w:rsidP="00A83965">
      <w:pPr>
        <w:spacing w:line="360" w:lineRule="auto"/>
        <w:jc w:val="center"/>
        <w:rPr>
          <w:rFonts w:ascii="Arial" w:eastAsiaTheme="minorEastAsia" w:hAnsi="Arial" w:cs="Arial"/>
        </w:rPr>
      </w:pPr>
      <m:oMathPara>
        <m:oMathParaPr>
          <m:jc m:val="center"/>
        </m:oMathPara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x,y</m:t>
              </m:r>
            </m:e>
          </m:d>
          <m:r>
            <w:rPr>
              <w:rFonts w:ascii="Cambria Math" w:eastAsiaTheme="minorEastAsia" w:hAnsi="Cambria Math" w:cs="Arial"/>
            </w:rPr>
            <m:t>= ∞    untuk yang lainnya</m:t>
          </m:r>
        </m:oMath>
      </m:oMathPara>
    </w:p>
    <w:p w:rsidR="00A83965" w:rsidRDefault="00A83965" w:rsidP="00A83965">
      <w:pPr>
        <w:spacing w:line="360" w:lineRule="auto"/>
        <w:ind w:firstLine="851"/>
        <w:jc w:val="both"/>
        <w:rPr>
          <w:rFonts w:ascii="Arial" w:eastAsiaTheme="minorEastAsia" w:hAnsi="Arial" w:cs="Arial"/>
        </w:rPr>
      </w:pPr>
      <w:r>
        <w:rPr>
          <w:rFonts w:ascii="Arial" w:eastAsiaTheme="minorEastAsia" w:hAnsi="Arial" w:cs="Arial"/>
        </w:rPr>
        <w:t xml:space="preserve">Sebuah benda bermassa yang meluncur tanpa gesekan pada bagian atas sebuah meja dan bertumbukan secara elastik dengan dinding-dinding batas meja di </w:t>
      </w:r>
      <w:r>
        <w:rPr>
          <w:rFonts w:ascii="Arial" w:eastAsiaTheme="minorEastAsia" w:hAnsi="Arial" w:cs="Arial"/>
          <w:i/>
        </w:rPr>
        <w:t xml:space="preserve">x = 0, x = L, y = 0, </w:t>
      </w:r>
      <w:r>
        <w:rPr>
          <w:rFonts w:ascii="Arial" w:eastAsiaTheme="minorEastAsia" w:hAnsi="Arial" w:cs="Arial"/>
        </w:rPr>
        <w:t xml:space="preserve">dan </w:t>
      </w:r>
      <w:r>
        <w:rPr>
          <w:rFonts w:ascii="Arial" w:eastAsiaTheme="minorEastAsia" w:hAnsi="Arial" w:cs="Arial"/>
          <w:i/>
        </w:rPr>
        <w:t xml:space="preserve">y = L. </w:t>
      </w:r>
      <w:r>
        <w:rPr>
          <w:rFonts w:ascii="Arial" w:eastAsiaTheme="minorEastAsia" w:hAnsi="Arial" w:cs="Arial"/>
        </w:rPr>
        <w:t xml:space="preserve">Untuk menyederhanakan kotaknya dipilih berbentuk bujur sangkar; potensialnya dapat kita pilih berbentuk persegi dengan mengambil V = 0 bila </w:t>
      </w:r>
      <w:r w:rsidRPr="00A83965">
        <w:rPr>
          <w:rFonts w:ascii="Arial" w:eastAsiaTheme="minorEastAsia" w:hAnsi="Arial" w:cs="Arial"/>
          <w:i/>
        </w:rPr>
        <w:t>0 ≤ x ≤ ɑ, dan 0 ≤ y ≤</w:t>
      </w:r>
      <w:r>
        <w:rPr>
          <w:rFonts w:ascii="Arial" w:eastAsiaTheme="minorEastAsia" w:hAnsi="Arial" w:cs="Arial"/>
          <w:i/>
        </w:rPr>
        <w:t xml:space="preserve"> </w:t>
      </w:r>
      <w:r w:rsidRPr="00A83965">
        <w:rPr>
          <w:rFonts w:ascii="Arial" w:eastAsiaTheme="minorEastAsia" w:hAnsi="Arial" w:cs="Arial"/>
          <w:i/>
        </w:rPr>
        <w:t>b</w:t>
      </w:r>
      <w:r>
        <w:rPr>
          <w:rFonts w:ascii="Arial" w:eastAsiaTheme="minorEastAsia" w:hAnsi="Arial" w:cs="Arial"/>
        </w:rPr>
        <w:t>.</w:t>
      </w:r>
    </w:p>
    <w:p w:rsidR="00A83965" w:rsidRDefault="005C0820" w:rsidP="00A83965">
      <w:pPr>
        <w:spacing w:line="360" w:lineRule="auto"/>
        <w:ind w:firstLine="851"/>
        <w:jc w:val="both"/>
        <w:rPr>
          <w:rFonts w:ascii="Arial" w:eastAsiaTheme="minorEastAsia" w:hAnsi="Arial" w:cs="Arial"/>
        </w:rPr>
      </w:pPr>
      <w:r>
        <w:rPr>
          <w:rFonts w:ascii="Arial" w:eastAsiaTheme="minorEastAsia" w:hAnsi="Arial" w:cs="Arial"/>
        </w:rPr>
        <w:t xml:space="preserve">Pemecahan persamaan diferensial parsial memerlukan teknik yang rumit, sehingga tidak akan membahas cara memperoleh pemecahan secara rinci. Seperti pada kasus sebelumnya, ѱ(x,y) = 0 di luar kotak, agar probabilitas bernilai nol. Di dalam kotak fungsi dari </w:t>
      </w:r>
      <w:r w:rsidRPr="005C0820">
        <w:rPr>
          <w:rFonts w:ascii="Arial" w:eastAsiaTheme="minorEastAsia" w:hAnsi="Arial" w:cs="Arial"/>
          <w:i/>
        </w:rPr>
        <w:t>x</w:t>
      </w:r>
      <w:r>
        <w:rPr>
          <w:rFonts w:ascii="Arial" w:eastAsiaTheme="minorEastAsia" w:hAnsi="Arial" w:cs="Arial"/>
          <w:i/>
        </w:rPr>
        <w:t xml:space="preserve"> </w:t>
      </w:r>
      <w:r>
        <w:rPr>
          <w:rFonts w:ascii="Arial" w:eastAsiaTheme="minorEastAsia" w:hAnsi="Arial" w:cs="Arial"/>
        </w:rPr>
        <w:t xml:space="preserve">dan </w:t>
      </w:r>
      <w:r w:rsidRPr="005C0820">
        <w:rPr>
          <w:rFonts w:ascii="Arial" w:eastAsiaTheme="minorEastAsia" w:hAnsi="Arial" w:cs="Arial"/>
          <w:i/>
        </w:rPr>
        <w:t>y</w:t>
      </w:r>
      <w:r>
        <w:rPr>
          <w:rFonts w:ascii="Arial" w:eastAsiaTheme="minorEastAsia" w:hAnsi="Arial" w:cs="Arial"/>
          <w:i/>
        </w:rPr>
        <w:t xml:space="preserve"> </w:t>
      </w:r>
      <w:r>
        <w:rPr>
          <w:rFonts w:ascii="Arial" w:eastAsiaTheme="minorEastAsia" w:hAnsi="Arial" w:cs="Arial"/>
        </w:rPr>
        <w:t xml:space="preserve">dapat dinyatakan sebagai hasil kali sebuah fungsi yang hanya bergantung pada </w:t>
      </w:r>
      <w:r>
        <w:rPr>
          <w:rFonts w:ascii="Arial" w:eastAsiaTheme="minorEastAsia" w:hAnsi="Arial" w:cs="Arial"/>
          <w:i/>
        </w:rPr>
        <w:t xml:space="preserve">x </w:t>
      </w:r>
      <w:r>
        <w:rPr>
          <w:rFonts w:ascii="Arial" w:eastAsiaTheme="minorEastAsia" w:hAnsi="Arial" w:cs="Arial"/>
        </w:rPr>
        <w:t xml:space="preserve"> dengan sebuah fungsi lainyang hanya bergantung pada </w:t>
      </w:r>
      <w:r>
        <w:rPr>
          <w:rFonts w:ascii="Arial" w:eastAsiaTheme="minorEastAsia" w:hAnsi="Arial" w:cs="Arial"/>
          <w:i/>
        </w:rPr>
        <w:t>y</w:t>
      </w:r>
      <w:r>
        <w:rPr>
          <w:rFonts w:ascii="Arial" w:eastAsiaTheme="minorEastAsia" w:hAnsi="Arial" w:cs="Arial"/>
        </w:rPr>
        <w:t>:</w:t>
      </w:r>
    </w:p>
    <w:p w:rsidR="005C0820" w:rsidRPr="005C0820" w:rsidRDefault="005C0820" w:rsidP="00A83965">
      <w:pPr>
        <w:spacing w:line="360" w:lineRule="auto"/>
        <w:ind w:firstLine="851"/>
        <w:jc w:val="both"/>
        <w:rPr>
          <w:rFonts w:ascii="Arial" w:eastAsiaTheme="minorEastAsia" w:hAnsi="Arial" w:cs="Arial"/>
        </w:rPr>
      </w:pPr>
      <m:oMathPara>
        <m:oMathParaPr>
          <m:jc m:val="center"/>
        </m:oMathParaPr>
        <m:oMath>
          <m:r>
            <w:rPr>
              <w:rFonts w:ascii="Cambria Math" w:hAnsi="Cambria Math" w:cs="Arial"/>
            </w:rPr>
            <m:t>ψ</m:t>
          </m:r>
          <m:d>
            <m:dPr>
              <m:ctrlPr>
                <w:rPr>
                  <w:rFonts w:ascii="Cambria Math" w:hAnsi="Cambria Math" w:cs="Arial"/>
                  <w:i/>
                </w:rPr>
              </m:ctrlPr>
            </m:dPr>
            <m:e>
              <m:r>
                <w:rPr>
                  <w:rFonts w:ascii="Cambria Math" w:hAnsi="Cambria Math" w:cs="Arial"/>
                </w:rPr>
                <m:t>x,y</m:t>
              </m:r>
            </m:e>
          </m:d>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g</m:t>
          </m:r>
          <m:d>
            <m:dPr>
              <m:ctrlPr>
                <w:rPr>
                  <w:rFonts w:ascii="Cambria Math" w:hAnsi="Cambria Math" w:cs="Arial"/>
                  <w:i/>
                </w:rPr>
              </m:ctrlPr>
            </m:dPr>
            <m:e>
              <m:r>
                <w:rPr>
                  <w:rFonts w:ascii="Cambria Math" w:hAnsi="Cambria Math" w:cs="Arial"/>
                </w:rPr>
                <m:t>y</m:t>
              </m:r>
            </m:e>
          </m:d>
          <m:r>
            <w:rPr>
              <w:rFonts w:ascii="Cambria Math" w:hAnsi="Cambria Math" w:cs="Arial"/>
            </w:rPr>
            <m:t xml:space="preserve">            (5.30)</m:t>
          </m:r>
        </m:oMath>
      </m:oMathPara>
    </w:p>
    <w:p w:rsidR="005C0820" w:rsidRDefault="005C0820" w:rsidP="00A83965">
      <w:pPr>
        <w:spacing w:line="360" w:lineRule="auto"/>
        <w:ind w:firstLine="851"/>
        <w:jc w:val="both"/>
        <w:rPr>
          <w:rFonts w:ascii="Arial" w:eastAsiaTheme="minorEastAsia" w:hAnsi="Arial" w:cs="Arial"/>
        </w:rPr>
      </w:pPr>
      <w:r>
        <w:rPr>
          <w:rFonts w:ascii="Arial" w:eastAsiaTheme="minorEastAsia" w:hAnsi="Arial" w:cs="Arial"/>
        </w:rPr>
        <w:t xml:space="preserve">Bentuk masing-masing fungsi dari </w:t>
      </w:r>
      <w:r>
        <w:rPr>
          <w:rFonts w:ascii="Arial" w:eastAsiaTheme="minorEastAsia" w:hAnsi="Arial" w:cs="Arial"/>
          <w:i/>
        </w:rPr>
        <w:t xml:space="preserve">f </w:t>
      </w:r>
      <w:r>
        <w:rPr>
          <w:rFonts w:ascii="Arial" w:eastAsiaTheme="minorEastAsia" w:hAnsi="Arial" w:cs="Arial"/>
        </w:rPr>
        <w:t xml:space="preserve">dan </w:t>
      </w:r>
      <w:r>
        <w:rPr>
          <w:rFonts w:ascii="Arial" w:eastAsiaTheme="minorEastAsia" w:hAnsi="Arial" w:cs="Arial"/>
          <w:i/>
        </w:rPr>
        <w:t>g</w:t>
      </w:r>
      <w:r>
        <w:rPr>
          <w:rFonts w:ascii="Arial" w:eastAsiaTheme="minorEastAsia" w:hAnsi="Arial" w:cs="Arial"/>
        </w:rPr>
        <w:t xml:space="preserve"> adalah:</w:t>
      </w:r>
    </w:p>
    <w:p w:rsidR="005C0820" w:rsidRPr="005C0820" w:rsidRDefault="005C0820" w:rsidP="00A83965">
      <w:pPr>
        <w:spacing w:line="360" w:lineRule="auto"/>
        <w:ind w:firstLine="851"/>
        <w:jc w:val="both"/>
        <w:rPr>
          <w:rFonts w:ascii="Arial" w:eastAsiaTheme="minorEastAsia" w:hAnsi="Arial" w:cs="Arial"/>
        </w:rPr>
      </w:pPr>
      <m:oMathPara>
        <m:oMathParaPr>
          <m:jc m:val="center"/>
        </m:oMathParaP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=A</m:t>
          </m:r>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x+B</m:t>
              </m:r>
              <m:func>
                <m:funcPr>
                  <m:ctrlPr>
                    <w:rPr>
                      <w:rFonts w:ascii="Cambria Math" w:eastAsiaTheme="minorEastAsia" w:hAnsi="Cambria Math" w:cs="Arial"/>
                      <w:i/>
                    </w:rPr>
                  </m:ctrlPr>
                </m:funcPr>
                <m:fName>
                  <m:r>
                    <m:rPr>
                      <m:sty m:val="p"/>
                    </m:rPr>
                    <w:rPr>
                      <w:rFonts w:ascii="Cambria Math" w:eastAsiaTheme="minorEastAsia" w:hAnsi="Cambria Math" w:cs="Arial"/>
                    </w:rPr>
                    <m:t>cos</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m:t>
                  </m:r>
                </m:e>
              </m:func>
            </m:e>
          </m:func>
        </m:oMath>
      </m:oMathPara>
    </w:p>
    <w:p w:rsidR="005C0820" w:rsidRPr="005C0820" w:rsidRDefault="005C0820" w:rsidP="005C0820">
      <w:pPr>
        <w:spacing w:line="360" w:lineRule="auto"/>
        <w:ind w:firstLine="851"/>
        <w:jc w:val="both"/>
        <w:rPr>
          <w:rFonts w:ascii="Arial" w:eastAsiaTheme="minorEastAsia" w:hAnsi="Arial" w:cs="Arial"/>
        </w:rPr>
      </w:pPr>
      <m:oMathPara>
        <m:oMathParaPr>
          <m:jc m:val="center"/>
        </m:oMathParaPr>
        <m:oMath>
          <m:r>
            <w:rPr>
              <w:rFonts w:ascii="Cambria Math" w:eastAsiaTheme="minorEastAsia" w:hAnsi="Cambria Math" w:cs="Arial"/>
            </w:rPr>
            <m:t>g</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=C</m:t>
          </m:r>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x+D</m:t>
              </m:r>
              <m:func>
                <m:funcPr>
                  <m:ctrlPr>
                    <w:rPr>
                      <w:rFonts w:ascii="Cambria Math" w:eastAsiaTheme="minorEastAsia" w:hAnsi="Cambria Math" w:cs="Arial"/>
                      <w:i/>
                    </w:rPr>
                  </m:ctrlPr>
                </m:funcPr>
                <m:fName>
                  <m:r>
                    <m:rPr>
                      <m:sty m:val="p"/>
                    </m:rPr>
                    <w:rPr>
                      <w:rFonts w:ascii="Cambria Math" w:eastAsiaTheme="minorEastAsia" w:hAnsi="Cambria Math" w:cs="Arial"/>
                    </w:rPr>
                    <m:t>cos</m:t>
                  </m:r>
                </m:fName>
                <m:e>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x</m:t>
                      </m:r>
                    </m:sub>
                  </m:sSub>
                  <m:r>
                    <w:rPr>
                      <w:rFonts w:ascii="Cambria Math" w:eastAsiaTheme="minorEastAsia" w:hAnsi="Cambria Math" w:cs="Arial"/>
                    </w:rPr>
                    <m:t>x              (5.31)</m:t>
                  </m:r>
                </m:e>
              </m:func>
            </m:e>
          </m:func>
        </m:oMath>
      </m:oMathPara>
    </w:p>
    <w:p w:rsidR="005C0820" w:rsidRDefault="005C0820" w:rsidP="005C0820">
      <w:pPr>
        <w:spacing w:line="360" w:lineRule="auto"/>
        <w:ind w:firstLine="851"/>
        <w:jc w:val="both"/>
        <w:rPr>
          <w:rFonts w:ascii="Arial" w:eastAsiaTheme="minorEastAsia" w:hAnsi="Arial" w:cs="Arial"/>
        </w:rPr>
      </w:pPr>
      <w:r>
        <w:rPr>
          <w:rFonts w:ascii="Arial" w:eastAsiaTheme="minorEastAsia" w:hAnsi="Arial" w:cs="Arial"/>
        </w:rPr>
        <w:lastRenderedPageBreak/>
        <w:t xml:space="preserve">Syarat kontinyu pada </w:t>
      </w:r>
      <w:r w:rsidRPr="00F36CE4">
        <w:rPr>
          <w:rFonts w:ascii="Arial" w:eastAsiaTheme="minorEastAsia" w:hAnsi="Arial" w:cs="Arial"/>
          <w:i/>
        </w:rPr>
        <w:t>ѱ(x,y)</w:t>
      </w:r>
      <w:r>
        <w:rPr>
          <w:rFonts w:ascii="Arial" w:eastAsiaTheme="minorEastAsia" w:hAnsi="Arial" w:cs="Arial"/>
        </w:rPr>
        <w:t xml:space="preserve"> menghendaki bahwa pemecahan di luar dan di dalam kotak bernilai sama pada daerah batas kotak. Jadi </w:t>
      </w:r>
      <w:r w:rsidRPr="00825AB6">
        <w:rPr>
          <w:rFonts w:ascii="Arial" w:eastAsiaTheme="minorEastAsia" w:hAnsi="Arial" w:cs="Arial"/>
          <w:i/>
        </w:rPr>
        <w:t>ѱ = 0</w:t>
      </w:r>
      <w:r>
        <w:rPr>
          <w:rFonts w:ascii="Arial" w:eastAsiaTheme="minorEastAsia" w:hAnsi="Arial" w:cs="Arial"/>
        </w:rPr>
        <w:t xml:space="preserve"> di </w:t>
      </w:r>
      <w:r>
        <w:rPr>
          <w:rFonts w:ascii="Arial" w:eastAsiaTheme="minorEastAsia" w:hAnsi="Arial" w:cs="Arial"/>
          <w:i/>
        </w:rPr>
        <w:t xml:space="preserve"> x = 0 </w:t>
      </w:r>
      <w:r>
        <w:rPr>
          <w:rFonts w:ascii="Arial" w:eastAsiaTheme="minorEastAsia" w:hAnsi="Arial" w:cs="Arial"/>
        </w:rPr>
        <w:t xml:space="preserve">dan </w:t>
      </w:r>
      <w:r w:rsidR="00825AB6">
        <w:rPr>
          <w:rFonts w:ascii="Arial" w:eastAsiaTheme="minorEastAsia" w:hAnsi="Arial" w:cs="Arial"/>
          <w:i/>
        </w:rPr>
        <w:t xml:space="preserve">x = L </w:t>
      </w:r>
      <w:r w:rsidR="00825AB6">
        <w:rPr>
          <w:rFonts w:ascii="Arial" w:eastAsiaTheme="minorEastAsia" w:hAnsi="Arial" w:cs="Arial"/>
        </w:rPr>
        <w:t xml:space="preserve">(untuk semua y) </w:t>
      </w:r>
      <w:r w:rsidR="00825AB6">
        <w:rPr>
          <w:rFonts w:ascii="Arial" w:eastAsiaTheme="minorEastAsia" w:hAnsi="Arial" w:cs="Arial"/>
          <w:i/>
        </w:rPr>
        <w:t xml:space="preserve">dan ѱ = 0 di y = 0 </w:t>
      </w:r>
      <w:r w:rsidR="00825AB6">
        <w:rPr>
          <w:rFonts w:ascii="Arial" w:eastAsiaTheme="minorEastAsia" w:hAnsi="Arial" w:cs="Arial"/>
        </w:rPr>
        <w:t xml:space="preserve">dan </w:t>
      </w:r>
      <w:r w:rsidR="00825AB6">
        <w:rPr>
          <w:rFonts w:ascii="Arial" w:eastAsiaTheme="minorEastAsia" w:hAnsi="Arial" w:cs="Arial"/>
          <w:i/>
        </w:rPr>
        <w:t xml:space="preserve">y = L </w:t>
      </w:r>
      <w:r w:rsidR="00825AB6">
        <w:rPr>
          <w:rFonts w:ascii="Arial" w:eastAsiaTheme="minorEastAsia" w:hAnsi="Arial" w:cs="Arial"/>
        </w:rPr>
        <w:t xml:space="preserve">(untuk semua x). Persyaratan pada x = 0 dan y = 0 menghendaki bahwa dengan cara yang sama, B = 0 dan D = 0. Persyaratan pada x = L menghendaki bahwa sin </w:t>
      </w:r>
      <w:r w:rsidR="00825AB6" w:rsidRPr="00825AB6">
        <w:rPr>
          <w:rFonts w:ascii="Arial" w:eastAsiaTheme="minorEastAsia" w:hAnsi="Arial" w:cs="Arial"/>
        </w:rPr>
        <w:t>k</w:t>
      </w:r>
      <w:r w:rsidR="00825AB6">
        <w:rPr>
          <w:rFonts w:ascii="Arial" w:eastAsiaTheme="minorEastAsia" w:hAnsi="Arial" w:cs="Arial"/>
          <w:vertAlign w:val="subscript"/>
        </w:rPr>
        <w:t>x</w:t>
      </w:r>
      <w:r w:rsidR="00825AB6">
        <w:rPr>
          <w:rFonts w:ascii="Arial" w:eastAsiaTheme="minorEastAsia" w:hAnsi="Arial" w:cs="Arial"/>
        </w:rPr>
        <w:t>L = 0, sehingga k</w:t>
      </w:r>
      <w:r w:rsidR="00825AB6">
        <w:rPr>
          <w:rFonts w:ascii="Arial" w:eastAsiaTheme="minorEastAsia" w:hAnsi="Arial" w:cs="Arial"/>
          <w:vertAlign w:val="subscript"/>
        </w:rPr>
        <w:t>x</w:t>
      </w:r>
      <w:r w:rsidR="00825AB6">
        <w:rPr>
          <w:rFonts w:ascii="Arial" w:eastAsiaTheme="minorEastAsia" w:hAnsi="Arial" w:cs="Arial"/>
        </w:rPr>
        <w:t xml:space="preserve">L merupakan kelipatan bilangan bulat dari </w:t>
      </w:r>
      <w:r w:rsidR="00825AB6">
        <w:rPr>
          <w:rFonts w:ascii="Cambria Math" w:eastAsiaTheme="minorEastAsia" w:hAnsi="Cambria Math" w:cs="Arial"/>
        </w:rPr>
        <w:t>π</w:t>
      </w:r>
      <w:r w:rsidR="00825AB6">
        <w:rPr>
          <w:rFonts w:ascii="Arial" w:eastAsiaTheme="minorEastAsia" w:hAnsi="Arial" w:cs="Arial"/>
        </w:rPr>
        <w:t xml:space="preserve">, begirtu pula persyaratan pada y = L menghendaki bahwa </w:t>
      </w:r>
      <w:r w:rsidR="00825AB6" w:rsidRPr="00825AB6">
        <w:rPr>
          <w:rFonts w:ascii="Arial" w:eastAsiaTheme="minorEastAsia" w:hAnsi="Arial" w:cs="Arial"/>
        </w:rPr>
        <w:t>k</w:t>
      </w:r>
      <w:r w:rsidR="00825AB6">
        <w:rPr>
          <w:rFonts w:ascii="Arial" w:eastAsiaTheme="minorEastAsia" w:hAnsi="Arial" w:cs="Arial"/>
          <w:vertAlign w:val="subscript"/>
        </w:rPr>
        <w:t>x</w:t>
      </w:r>
      <w:r w:rsidR="00825AB6">
        <w:rPr>
          <w:rFonts w:ascii="Arial" w:eastAsiaTheme="minorEastAsia" w:hAnsi="Arial" w:cs="Arial"/>
        </w:rPr>
        <w:t xml:space="preserve">L merupakan kelipatan bilangan bulat dari </w:t>
      </w:r>
      <w:r w:rsidR="00825AB6">
        <w:rPr>
          <w:rFonts w:ascii="Cambria Math" w:eastAsiaTheme="minorEastAsia" w:hAnsi="Cambria Math" w:cs="Arial"/>
        </w:rPr>
        <w:t xml:space="preserve">π. </w:t>
      </w:r>
      <w:r w:rsidR="00825AB6" w:rsidRPr="00825AB6">
        <w:rPr>
          <w:rFonts w:ascii="Arial" w:eastAsiaTheme="minorEastAsia" w:hAnsi="Arial" w:cs="Arial"/>
        </w:rPr>
        <w:t>Semua bilangan tersebut tidak perlu sama</w:t>
      </w:r>
      <w:r w:rsidR="00825AB6">
        <w:rPr>
          <w:rFonts w:ascii="Arial" w:eastAsiaTheme="minorEastAsia" w:hAnsi="Arial" w:cs="Arial"/>
        </w:rPr>
        <w:t xml:space="preserve">, karena itu masing-masing kita sebut </w:t>
      </w:r>
      <w:r w:rsidR="00825AB6">
        <w:rPr>
          <w:rFonts w:ascii="Arial" w:eastAsiaTheme="minorEastAsia" w:hAnsi="Arial" w:cs="Arial"/>
          <w:i/>
        </w:rPr>
        <w:t>n</w:t>
      </w:r>
      <w:r w:rsidR="00825AB6">
        <w:rPr>
          <w:rFonts w:ascii="Arial" w:eastAsiaTheme="minorEastAsia" w:hAnsi="Arial" w:cs="Arial"/>
          <w:i/>
          <w:vertAlign w:val="subscript"/>
        </w:rPr>
        <w:t>x</w:t>
      </w:r>
      <w:r w:rsidR="00825AB6">
        <w:rPr>
          <w:rFonts w:ascii="Arial" w:eastAsiaTheme="minorEastAsia" w:hAnsi="Arial" w:cs="Arial"/>
          <w:i/>
        </w:rPr>
        <w:t xml:space="preserve"> dan n</w:t>
      </w:r>
      <w:r w:rsidR="00825AB6">
        <w:rPr>
          <w:rFonts w:ascii="Arial" w:eastAsiaTheme="minorEastAsia" w:hAnsi="Arial" w:cs="Arial"/>
          <w:i/>
          <w:vertAlign w:val="subscript"/>
        </w:rPr>
        <w:t>y</w:t>
      </w:r>
      <w:r w:rsidR="00825AB6">
        <w:rPr>
          <w:rFonts w:ascii="Arial" w:eastAsiaTheme="minorEastAsia" w:hAnsi="Arial" w:cs="Arial"/>
          <w:i/>
        </w:rPr>
        <w:t xml:space="preserve">. </w:t>
      </w:r>
      <w:r w:rsidR="00825AB6">
        <w:rPr>
          <w:rFonts w:ascii="Arial" w:eastAsiaTheme="minorEastAsia" w:hAnsi="Arial" w:cs="Arial"/>
        </w:rPr>
        <w:t>Sehingga kita peroleh:</w:t>
      </w:r>
    </w:p>
    <w:p w:rsidR="00817FD7" w:rsidRPr="005A6719" w:rsidRDefault="00817FD7" w:rsidP="005C0820">
      <w:pPr>
        <w:spacing w:line="360" w:lineRule="auto"/>
        <w:ind w:firstLine="851"/>
        <w:jc w:val="both"/>
        <w:rPr>
          <w:rFonts w:ascii="Arial" w:eastAsiaTheme="minorEastAsia" w:hAnsi="Arial" w:cs="Arial"/>
        </w:rPr>
      </w:pPr>
      <m:oMathPara>
        <m:oMathParaPr>
          <m:jc m:val="right"/>
        </m:oMathParaPr>
        <m:oMath>
          <m:r>
            <w:rPr>
              <w:rFonts w:ascii="Cambria Math" w:hAnsi="Cambria Math" w:cs="Arial"/>
            </w:rPr>
            <m:t>ψ</m:t>
          </m:r>
          <m:d>
            <m:dPr>
              <m:ctrlPr>
                <w:rPr>
                  <w:rFonts w:ascii="Cambria Math" w:hAnsi="Cambria Math" w:cs="Arial"/>
                  <w:i/>
                </w:rPr>
              </m:ctrlPr>
            </m:dPr>
            <m:e>
              <m:r>
                <w:rPr>
                  <w:rFonts w:ascii="Cambria Math" w:hAnsi="Cambria Math" w:cs="Arial"/>
                </w:rPr>
                <m:t>x,y</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func>
            <m:funcPr>
              <m:ctrlPr>
                <w:rPr>
                  <w:rFonts w:ascii="Cambria Math" w:hAnsi="Cambria Math" w:cs="Arial"/>
                  <w:i/>
                </w:rPr>
              </m:ctrlPr>
            </m:funcPr>
            <m:fName>
              <m:r>
                <m:rPr>
                  <m:sty m:val="p"/>
                </m:rPr>
                <w:rPr>
                  <w:rFonts w:ascii="Cambria Math" w:hAnsi="Cambria Math" w:cs="Arial"/>
                </w:rPr>
                <m:t>sin</m:t>
              </m:r>
            </m:fName>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 xml:space="preserve"> πx</m:t>
                  </m:r>
                </m:num>
                <m:den>
                  <m:r>
                    <w:rPr>
                      <w:rFonts w:ascii="Cambria Math" w:hAnsi="Cambria Math" w:cs="Arial"/>
                    </w:rPr>
                    <m:t>L</m:t>
                  </m:r>
                </m:den>
              </m:f>
            </m:e>
          </m:func>
          <m:func>
            <m:funcPr>
              <m:ctrlPr>
                <w:rPr>
                  <w:rFonts w:ascii="Cambria Math" w:hAnsi="Cambria Math" w:cs="Arial"/>
                  <w:i/>
                </w:rPr>
              </m:ctrlPr>
            </m:funcPr>
            <m:fName>
              <m:r>
                <m:rPr>
                  <m:sty m:val="p"/>
                </m:rPr>
                <w:rPr>
                  <w:rFonts w:ascii="Cambria Math" w:hAnsi="Cambria Math" w:cs="Arial"/>
                </w:rPr>
                <m:t>sin</m:t>
              </m:r>
            </m:fName>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y</m:t>
                      </m:r>
                    </m:sub>
                  </m:sSub>
                  <m:r>
                    <w:rPr>
                      <w:rFonts w:ascii="Cambria Math" w:hAnsi="Cambria Math" w:cs="Arial"/>
                    </w:rPr>
                    <m:t xml:space="preserve"> πy</m:t>
                  </m:r>
                </m:num>
                <m:den>
                  <m:r>
                    <w:rPr>
                      <w:rFonts w:ascii="Cambria Math" w:hAnsi="Cambria Math" w:cs="Arial"/>
                    </w:rPr>
                    <m:t>L</m:t>
                  </m:r>
                </m:den>
              </m:f>
            </m:e>
          </m:func>
          <m:r>
            <w:rPr>
              <w:rFonts w:ascii="Cambria Math" w:hAnsi="Cambria Math" w:cs="Arial"/>
            </w:rPr>
            <m:t xml:space="preserve">                                  (5.32)</m:t>
          </m:r>
        </m:oMath>
      </m:oMathPara>
    </w:p>
    <w:p w:rsidR="00F36CE4" w:rsidRDefault="00F36CE4" w:rsidP="005C0820">
      <w:pPr>
        <w:spacing w:line="360" w:lineRule="auto"/>
        <w:ind w:firstLine="851"/>
        <w:jc w:val="both"/>
        <w:rPr>
          <w:rFonts w:ascii="Arial" w:eastAsiaTheme="minorEastAsia" w:hAnsi="Arial" w:cs="Arial"/>
        </w:rPr>
      </w:pPr>
      <w:r>
        <w:rPr>
          <w:rFonts w:ascii="Arial" w:eastAsiaTheme="minorEastAsia" w:hAnsi="Arial" w:cs="Arial"/>
        </w:rPr>
        <w:t>Hasil A dan C telah dinyatakan dengan A’. Koefisien A’ didapati dengan menggunakan syarat normalisasi, yang dalam dua dimensi menjadi</w:t>
      </w:r>
    </w:p>
    <w:p w:rsidR="00F36CE4" w:rsidRPr="00F36CE4" w:rsidRDefault="00FF4D67" w:rsidP="005C0820">
      <w:pPr>
        <w:spacing w:line="360" w:lineRule="auto"/>
        <w:ind w:firstLine="851"/>
        <w:jc w:val="both"/>
        <w:rPr>
          <w:rFonts w:ascii="Arial" w:eastAsiaTheme="minorEastAsia" w:hAnsi="Arial" w:cs="Arial"/>
        </w:rPr>
      </w:pPr>
      <m:oMathPara>
        <m:oMathParaPr>
          <m:jc m:val="right"/>
        </m:oMathParaPr>
        <m:oMath>
          <m:nary>
            <m:naryPr>
              <m:chr m:val="∬"/>
              <m:limLoc m:val="undOvr"/>
              <m:subHide m:val="on"/>
              <m:supHide m:val="on"/>
              <m:ctrlPr>
                <w:rPr>
                  <w:rFonts w:ascii="Cambria Math" w:eastAsiaTheme="minorEastAsia" w:hAnsi="Cambria Math" w:cs="Arial"/>
                  <w:i/>
                </w:rPr>
              </m:ctrlPr>
            </m:naryPr>
            <m:sub/>
            <m:sup/>
            <m:e>
              <m:sSup>
                <m:sSupPr>
                  <m:ctrlPr>
                    <w:rPr>
                      <w:rFonts w:ascii="Cambria Math" w:eastAsiaTheme="minorEastAsia" w:hAnsi="Cambria Math" w:cs="Arial"/>
                      <w:i/>
                    </w:rPr>
                  </m:ctrlPr>
                </m:sSupPr>
                <m:e>
                  <m:r>
                    <w:rPr>
                      <w:rFonts w:ascii="Cambria Math" w:hAnsi="Cambria Math" w:cs="Arial"/>
                    </w:rPr>
                    <m:t>ψ</m:t>
                  </m:r>
                </m:e>
                <m:sup>
                  <m:r>
                    <w:rPr>
                      <w:rFonts w:ascii="Cambria Math" w:eastAsiaTheme="minorEastAsia" w:hAnsi="Cambria Math" w:cs="Arial"/>
                    </w:rPr>
                    <m:t>2</m:t>
                  </m:r>
                </m:sup>
              </m:sSup>
              <m:r>
                <w:rPr>
                  <w:rFonts w:ascii="Cambria Math" w:eastAsiaTheme="minorEastAsia" w:hAnsi="Cambria Math" w:cs="Arial"/>
                </w:rPr>
                <m:t xml:space="preserve"> dx dy=1                                 </m:t>
              </m:r>
            </m:e>
          </m:nary>
          <m:r>
            <w:rPr>
              <w:rFonts w:ascii="Cambria Math" w:eastAsiaTheme="minorEastAsia" w:hAnsi="Cambria Math" w:cs="Arial"/>
            </w:rPr>
            <m:t xml:space="preserve">                         (5.33)</m:t>
          </m:r>
        </m:oMath>
      </m:oMathPara>
    </w:p>
    <w:p w:rsidR="00F36CE4" w:rsidRDefault="00F36CE4" w:rsidP="005C0820">
      <w:pPr>
        <w:spacing w:line="360" w:lineRule="auto"/>
        <w:ind w:firstLine="851"/>
        <w:jc w:val="both"/>
        <w:rPr>
          <w:rFonts w:ascii="Arial" w:eastAsiaTheme="minorEastAsia" w:hAnsi="Arial" w:cs="Arial"/>
        </w:rPr>
      </w:pPr>
      <w:r>
        <w:rPr>
          <w:rFonts w:ascii="Arial" w:eastAsiaTheme="minorEastAsia" w:hAnsi="Arial" w:cs="Arial"/>
        </w:rPr>
        <w:t>Syarat ini adalah</w:t>
      </w:r>
    </w:p>
    <w:p w:rsidR="00F36CE4" w:rsidRPr="005A6719" w:rsidRDefault="00FF4D67" w:rsidP="005C0820">
      <w:pPr>
        <w:spacing w:line="360" w:lineRule="auto"/>
        <w:ind w:firstLine="851"/>
        <w:jc w:val="both"/>
        <w:rPr>
          <w:rFonts w:ascii="Arial" w:eastAsiaTheme="minorEastAsia" w:hAnsi="Arial" w:cs="Arial"/>
        </w:rPr>
      </w:pPr>
      <m:oMathPara>
        <m:oMathParaPr>
          <m:jc m:val="right"/>
        </m:oMathParaPr>
        <m:oMath>
          <m:nary>
            <m:naryPr>
              <m:limLoc m:val="subSup"/>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L</m:t>
              </m:r>
            </m:sup>
            <m:e>
              <m:r>
                <w:rPr>
                  <w:rFonts w:ascii="Cambria Math" w:eastAsiaTheme="minorEastAsia" w:hAnsi="Cambria Math" w:cs="Arial"/>
                </w:rPr>
                <m:t>dy</m:t>
              </m:r>
            </m:e>
          </m:nary>
          <m:r>
            <w:rPr>
              <w:rFonts w:ascii="Cambria Math" w:eastAsiaTheme="minorEastAsia" w:hAnsi="Cambria Math" w:cs="Arial"/>
            </w:rPr>
            <m:t xml:space="preserve"> </m:t>
          </m:r>
          <m:nary>
            <m:naryPr>
              <m:limLoc m:val="subSup"/>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L</m:t>
              </m:r>
            </m:sup>
            <m:e>
              <m:sSup>
                <m:sSupPr>
                  <m:ctrlPr>
                    <w:rPr>
                      <w:rFonts w:ascii="Cambria Math" w:hAnsi="Cambria Math" w:cs="Arial"/>
                      <w:i/>
                    </w:rPr>
                  </m:ctrlPr>
                </m:sSupPr>
                <m:e>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e>
                <m:sup>
                  <m:r>
                    <w:rPr>
                      <w:rFonts w:ascii="Cambria Math" w:hAnsi="Cambria Math" w:cs="Arial"/>
                    </w:rPr>
                    <m:t>2</m:t>
                  </m:r>
                </m:sup>
              </m:sSup>
              <m:func>
                <m:funcPr>
                  <m:ctrlPr>
                    <w:rPr>
                      <w:rFonts w:ascii="Cambria Math" w:hAnsi="Cambria Math" w:cs="Arial"/>
                      <w:i/>
                    </w:rPr>
                  </m:ctrlPr>
                </m:funcPr>
                <m:fName>
                  <m:sSup>
                    <m:sSupPr>
                      <m:ctrlPr>
                        <w:rPr>
                          <w:rFonts w:ascii="Cambria Math" w:hAnsi="Cambria Math" w:cs="Arial"/>
                        </w:rPr>
                      </m:ctrlPr>
                    </m:sSupPr>
                    <m:e>
                      <m:r>
                        <m:rPr>
                          <m:sty m:val="p"/>
                        </m:rPr>
                        <w:rPr>
                          <w:rFonts w:ascii="Cambria Math" w:hAnsi="Cambria Math" w:cs="Arial"/>
                        </w:rPr>
                        <m:t>sin</m:t>
                      </m:r>
                    </m:e>
                    <m:sup>
                      <m:r>
                        <w:rPr>
                          <w:rFonts w:ascii="Cambria Math" w:hAnsi="Cambria Math" w:cs="Arial"/>
                        </w:rPr>
                        <m:t>2</m:t>
                      </m:r>
                    </m:sup>
                  </m:sSup>
                </m:fName>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 xml:space="preserve"> πx</m:t>
                      </m:r>
                    </m:num>
                    <m:den>
                      <m:r>
                        <w:rPr>
                          <w:rFonts w:ascii="Cambria Math" w:hAnsi="Cambria Math" w:cs="Arial"/>
                        </w:rPr>
                        <m:t>L</m:t>
                      </m:r>
                    </m:den>
                  </m:f>
                </m:e>
              </m:func>
              <m:func>
                <m:funcPr>
                  <m:ctrlPr>
                    <w:rPr>
                      <w:rFonts w:ascii="Cambria Math" w:hAnsi="Cambria Math" w:cs="Arial"/>
                      <w:i/>
                    </w:rPr>
                  </m:ctrlPr>
                </m:funcPr>
                <m:fName>
                  <m:func>
                    <m:funcPr>
                      <m:ctrlPr>
                        <w:rPr>
                          <w:rFonts w:ascii="Cambria Math" w:hAnsi="Cambria Math" w:cs="Arial"/>
                          <w:i/>
                        </w:rPr>
                      </m:ctrlPr>
                    </m:funcPr>
                    <m:fName>
                      <m:sSup>
                        <m:sSupPr>
                          <m:ctrlPr>
                            <w:rPr>
                              <w:rFonts w:ascii="Cambria Math" w:hAnsi="Cambria Math" w:cs="Arial"/>
                            </w:rPr>
                          </m:ctrlPr>
                        </m:sSupPr>
                        <m:e>
                          <m:r>
                            <m:rPr>
                              <m:sty m:val="p"/>
                            </m:rPr>
                            <w:rPr>
                              <w:rFonts w:ascii="Cambria Math" w:hAnsi="Cambria Math" w:cs="Arial"/>
                            </w:rPr>
                            <m:t>sin</m:t>
                          </m:r>
                        </m:e>
                        <m:sup>
                          <m:r>
                            <w:rPr>
                              <w:rFonts w:ascii="Cambria Math" w:hAnsi="Cambria Math" w:cs="Arial"/>
                            </w:rPr>
                            <m:t>2</m:t>
                          </m:r>
                        </m:sup>
                      </m:sSup>
                    </m:fName>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y</m:t>
                              </m:r>
                            </m:sub>
                          </m:sSub>
                          <m:r>
                            <w:rPr>
                              <w:rFonts w:ascii="Cambria Math" w:hAnsi="Cambria Math" w:cs="Arial"/>
                            </w:rPr>
                            <m:t xml:space="preserve"> πy</m:t>
                          </m:r>
                        </m:num>
                        <m:den>
                          <m:r>
                            <w:rPr>
                              <w:rFonts w:ascii="Cambria Math" w:hAnsi="Cambria Math" w:cs="Arial"/>
                            </w:rPr>
                            <m:t>L</m:t>
                          </m:r>
                        </m:den>
                      </m:f>
                    </m:e>
                  </m:func>
                </m:fName>
                <m:e>
                  <m:r>
                    <w:rPr>
                      <w:rFonts w:ascii="Cambria Math" w:hAnsi="Cambria Math" w:cs="Arial"/>
                    </w:rPr>
                    <m:t xml:space="preserve">=1                                   </m:t>
                  </m:r>
                  <m:d>
                    <m:dPr>
                      <m:ctrlPr>
                        <w:rPr>
                          <w:rFonts w:ascii="Cambria Math" w:hAnsi="Cambria Math" w:cs="Arial"/>
                          <w:i/>
                        </w:rPr>
                      </m:ctrlPr>
                    </m:dPr>
                    <m:e>
                      <m:r>
                        <w:rPr>
                          <w:rFonts w:ascii="Cambria Math" w:hAnsi="Cambria Math" w:cs="Arial"/>
                        </w:rPr>
                        <m:t>5.34</m:t>
                      </m:r>
                    </m:e>
                  </m:d>
                </m:e>
              </m:func>
            </m:e>
          </m:nary>
        </m:oMath>
      </m:oMathPara>
    </w:p>
    <w:p w:rsidR="005A6719" w:rsidRDefault="005A6719" w:rsidP="005A6719">
      <w:pPr>
        <w:spacing w:line="360" w:lineRule="auto"/>
        <w:ind w:firstLine="851"/>
        <w:jc w:val="both"/>
        <w:rPr>
          <w:rFonts w:ascii="Arial" w:eastAsiaTheme="minorEastAsia" w:hAnsi="Arial" w:cs="Arial"/>
        </w:rPr>
      </w:pPr>
      <w:r>
        <w:rPr>
          <w:rFonts w:ascii="Arial" w:eastAsiaTheme="minorEastAsia" w:hAnsi="Arial" w:cs="Arial"/>
        </w:rPr>
        <w:t>Yang memberikan</w:t>
      </w:r>
    </w:p>
    <w:p w:rsidR="005A6719" w:rsidRPr="005A6719" w:rsidRDefault="00FF4D67" w:rsidP="005A6719">
      <w:pPr>
        <w:spacing w:line="360" w:lineRule="auto"/>
        <w:ind w:firstLine="851"/>
        <w:jc w:val="both"/>
        <w:rPr>
          <w:rFonts w:ascii="Arial" w:eastAsiaTheme="minorEastAsia" w:hAnsi="Arial" w:cs="Arial"/>
        </w:rPr>
      </w:pPr>
      <m:oMathPara>
        <m:oMathParaPr>
          <m:jc m:val="right"/>
        </m:oMathParaPr>
        <m:oMath>
          <m:sSup>
            <m:sSupPr>
              <m:ctrlPr>
                <w:rPr>
                  <w:rFonts w:ascii="Cambria Math" w:eastAsiaTheme="minorEastAsia" w:hAnsi="Cambria Math" w:cs="Arial"/>
                  <w:i/>
                </w:rPr>
              </m:ctrlPr>
            </m:sSupPr>
            <m:e>
              <m:r>
                <w:rPr>
                  <w:rFonts w:ascii="Cambria Math" w:eastAsiaTheme="minorEastAsia" w:hAnsi="Cambria Math" w:cs="Arial"/>
                </w:rPr>
                <m:t>A</m:t>
              </m:r>
            </m:e>
            <m:sup>
              <m:r>
                <w:rPr>
                  <w:rFonts w:ascii="Cambria Math" w:eastAsiaTheme="minorEastAsia" w:hAnsi="Cambria Math" w:cs="Arial"/>
                </w:rPr>
                <m:t>'</m:t>
              </m:r>
            </m:sup>
          </m:sSup>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L</m:t>
              </m:r>
            </m:den>
          </m:f>
          <m:r>
            <w:rPr>
              <w:rFonts w:ascii="Cambria Math" w:eastAsiaTheme="minorEastAsia" w:hAnsi="Cambria Math" w:cs="Arial"/>
            </w:rPr>
            <m:t xml:space="preserve">                                                                               (5.34)</m:t>
          </m:r>
        </m:oMath>
      </m:oMathPara>
    </w:p>
    <w:p w:rsidR="005A6719" w:rsidRDefault="005A6719" w:rsidP="005A6719">
      <w:pPr>
        <w:spacing w:line="360" w:lineRule="auto"/>
        <w:ind w:firstLine="851"/>
        <w:jc w:val="both"/>
        <w:rPr>
          <w:rFonts w:ascii="Arial" w:eastAsiaTheme="minorEastAsia" w:hAnsi="Arial" w:cs="Arial"/>
        </w:rPr>
      </w:pPr>
      <w:r>
        <w:rPr>
          <w:rFonts w:ascii="Arial" w:eastAsiaTheme="minorEastAsia" w:hAnsi="Arial" w:cs="Arial"/>
        </w:rPr>
        <w:t>Pemecahan terhadap gelombang deBroglie pada suatu permukaan dua dimensi, mirip pemecahan persoalan klasik dari getaran selapot seperti pada selaput gendang.</w:t>
      </w:r>
    </w:p>
    <w:p w:rsidR="005A6719" w:rsidRDefault="005A6719" w:rsidP="005A6719">
      <w:pPr>
        <w:spacing w:line="360" w:lineRule="auto"/>
        <w:ind w:firstLine="851"/>
        <w:jc w:val="both"/>
        <w:rPr>
          <w:rFonts w:ascii="Arial" w:eastAsiaTheme="minorEastAsia" w:hAnsi="Arial" w:cs="Arial"/>
        </w:rPr>
      </w:pPr>
      <w:r>
        <w:rPr>
          <w:rFonts w:ascii="Arial" w:eastAsiaTheme="minorEastAsia" w:hAnsi="Arial" w:cs="Arial"/>
        </w:rPr>
        <w:t xml:space="preserve">Dengan menyisipkan kembali pemecahan bagi </w:t>
      </w:r>
      <w:r w:rsidRPr="00F36CE4">
        <w:rPr>
          <w:rFonts w:ascii="Arial" w:eastAsiaTheme="minorEastAsia" w:hAnsi="Arial" w:cs="Arial"/>
          <w:i/>
        </w:rPr>
        <w:t>ѱ(x,y)</w:t>
      </w:r>
      <w:r>
        <w:rPr>
          <w:rFonts w:ascii="Arial" w:eastAsiaTheme="minorEastAsia" w:hAnsi="Arial" w:cs="Arial"/>
          <w:i/>
        </w:rPr>
        <w:t xml:space="preserve"> </w:t>
      </w:r>
      <w:r>
        <w:rPr>
          <w:rFonts w:ascii="Arial" w:eastAsiaTheme="minorEastAsia" w:hAnsi="Arial" w:cs="Arial"/>
        </w:rPr>
        <w:t>ke dalam persamaan (5.28), maka didapati energinya sebesar</w:t>
      </w:r>
    </w:p>
    <w:p w:rsidR="005A6719" w:rsidRPr="00B47C4B" w:rsidRDefault="005A6719" w:rsidP="005A6719">
      <w:pPr>
        <w:spacing w:line="360" w:lineRule="auto"/>
        <w:ind w:firstLine="851"/>
        <w:jc w:val="both"/>
        <w:rPr>
          <w:rFonts w:ascii="Arial" w:eastAsiaTheme="minorEastAsia" w:hAnsi="Arial" w:cs="Arial"/>
        </w:rPr>
      </w:pPr>
      <m:oMathPara>
        <m:oMathParaPr>
          <m:jc m:val="right"/>
        </m:oMathParaPr>
        <m:oMath>
          <m:r>
            <w:rPr>
              <w:rFonts w:ascii="Cambria Math" w:eastAsiaTheme="minorEastAsia" w:hAnsi="Cambria Math" w:cs="Arial"/>
            </w:rPr>
            <m:t xml:space="preserve">E= </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ħ</m:t>
                  </m:r>
                </m:e>
                <m:sup>
                  <m:r>
                    <w:rPr>
                      <w:rFonts w:ascii="Cambria Math" w:eastAsiaTheme="minorEastAsia" w:hAnsi="Cambria Math" w:cs="Arial"/>
                    </w:rPr>
                    <m:t>2</m:t>
                  </m:r>
                </m:sup>
              </m:sSup>
              <m:sSup>
                <m:sSupPr>
                  <m:ctrlPr>
                    <w:rPr>
                      <w:rFonts w:ascii="Cambria Math" w:eastAsiaTheme="minorEastAsia" w:hAnsi="Cambria Math" w:cs="Arial"/>
                      <w:i/>
                    </w:rPr>
                  </m:ctrlPr>
                </m:sSupPr>
                <m:e>
                  <m:r>
                    <w:rPr>
                      <w:rFonts w:ascii="Cambria Math" w:eastAsiaTheme="minorEastAsia" w:hAnsi="Cambria Math" w:cs="Arial"/>
                    </w:rPr>
                    <m:t>π</m:t>
                  </m:r>
                </m:e>
                <m:sup>
                  <m:r>
                    <w:rPr>
                      <w:rFonts w:ascii="Cambria Math" w:eastAsiaTheme="minorEastAsia" w:hAnsi="Cambria Math" w:cs="Arial"/>
                    </w:rPr>
                    <m:t>2</m:t>
                  </m:r>
                </m:sup>
              </m:sSup>
            </m:num>
            <m:den>
              <m:r>
                <w:rPr>
                  <w:rFonts w:ascii="Cambria Math" w:eastAsiaTheme="minorEastAsia" w:hAnsi="Cambria Math" w:cs="Arial"/>
                </w:rPr>
                <m:t>2m</m:t>
              </m:r>
              <m:sSup>
                <m:sSupPr>
                  <m:ctrlPr>
                    <w:rPr>
                      <w:rFonts w:ascii="Cambria Math" w:eastAsiaTheme="minorEastAsia" w:hAnsi="Cambria Math" w:cs="Arial"/>
                      <w:i/>
                    </w:rPr>
                  </m:ctrlPr>
                </m:sSupPr>
                <m:e>
                  <m:r>
                    <w:rPr>
                      <w:rFonts w:ascii="Cambria Math" w:eastAsiaTheme="minorEastAsia" w:hAnsi="Cambria Math" w:cs="Arial"/>
                    </w:rPr>
                    <m:t>L</m:t>
                  </m:r>
                </m:e>
                <m:sup>
                  <m:r>
                    <w:rPr>
                      <w:rFonts w:ascii="Cambria Math" w:eastAsiaTheme="minorEastAsia" w:hAnsi="Cambria Math" w:cs="Arial"/>
                    </w:rPr>
                    <m:t>2</m:t>
                  </m:r>
                </m:sup>
              </m:sSup>
            </m:den>
          </m:f>
          <m:r>
            <w:rPr>
              <w:rFonts w:ascii="Cambria Math" w:eastAsiaTheme="minorEastAsia" w:hAnsi="Cambria Math" w:cs="Arial"/>
            </w:rPr>
            <m:t xml:space="preserve"> </m:t>
          </m:r>
          <m:d>
            <m:dPr>
              <m:ctrlPr>
                <w:rPr>
                  <w:rFonts w:ascii="Cambria Math" w:eastAsiaTheme="minorEastAsia" w:hAnsi="Cambria Math" w:cs="Arial"/>
                  <w:i/>
                </w:rPr>
              </m:ctrlPr>
            </m:dPr>
            <m:e>
              <m:sSub>
                <m:sSubPr>
                  <m:ctrlPr>
                    <w:rPr>
                      <w:rFonts w:ascii="Cambria Math" w:eastAsiaTheme="minorEastAsia" w:hAnsi="Cambria Math" w:cs="Arial"/>
                      <w:i/>
                    </w:rPr>
                  </m:ctrlPr>
                </m:sSubPr>
                <m:e>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2</m:t>
                      </m:r>
                    </m:sup>
                  </m:sSup>
                </m:e>
                <m:sub>
                  <m:r>
                    <w:rPr>
                      <w:rFonts w:ascii="Cambria Math" w:eastAsiaTheme="minorEastAsia" w:hAnsi="Cambria Math" w:cs="Arial"/>
                    </w:rPr>
                    <m:t>x</m:t>
                  </m:r>
                </m:sub>
              </m:sSub>
              <m:r>
                <w:rPr>
                  <w:rFonts w:ascii="Cambria Math" w:eastAsiaTheme="minorEastAsia" w:hAnsi="Cambria Math" w:cs="Arial"/>
                </w:rPr>
                <m:t xml:space="preserve">+ </m:t>
              </m:r>
              <m:sSub>
                <m:sSubPr>
                  <m:ctrlPr>
                    <w:rPr>
                      <w:rFonts w:ascii="Cambria Math" w:eastAsiaTheme="minorEastAsia" w:hAnsi="Cambria Math" w:cs="Arial"/>
                      <w:i/>
                    </w:rPr>
                  </m:ctrlPr>
                </m:sSubPr>
                <m:e>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2</m:t>
                      </m:r>
                    </m:sup>
                  </m:sSup>
                </m:e>
                <m:sub>
                  <m:r>
                    <w:rPr>
                      <w:rFonts w:ascii="Cambria Math" w:eastAsiaTheme="minorEastAsia" w:hAnsi="Cambria Math" w:cs="Arial"/>
                    </w:rPr>
                    <m:t>y</m:t>
                  </m:r>
                </m:sub>
              </m:sSub>
            </m:e>
          </m:d>
          <m:r>
            <w:rPr>
              <w:rFonts w:ascii="Cambria Math" w:eastAsiaTheme="minorEastAsia" w:hAnsi="Cambria Math" w:cs="Arial"/>
            </w:rPr>
            <m:t xml:space="preserve">                                          (5.36)</m:t>
          </m:r>
        </m:oMath>
      </m:oMathPara>
    </w:p>
    <w:p w:rsidR="00B47C4B" w:rsidRDefault="002B4F12" w:rsidP="005A6719">
      <w:pPr>
        <w:spacing w:line="360" w:lineRule="auto"/>
        <w:ind w:firstLine="851"/>
        <w:jc w:val="both"/>
      </w:pPr>
      <w:r>
        <w:rPr>
          <w:rFonts w:ascii="Arial" w:eastAsiaTheme="minorEastAsia" w:hAnsi="Arial" w:cs="Arial"/>
        </w:rPr>
        <w:lastRenderedPageBreak/>
        <w:t>Rapat probabilitas ѱ</w:t>
      </w:r>
      <w:r>
        <w:rPr>
          <w:rFonts w:ascii="Arial" w:eastAsiaTheme="minorEastAsia" w:hAnsi="Arial" w:cs="Arial"/>
          <w:vertAlign w:val="superscript"/>
        </w:rPr>
        <w:t>2</w:t>
      </w:r>
      <w:r>
        <w:rPr>
          <w:rFonts w:ascii="Arial" w:eastAsiaTheme="minorEastAsia" w:hAnsi="Arial" w:cs="Arial"/>
        </w:rPr>
        <w:t xml:space="preserve"> untuk beberapa gabungan bilangan kuantum </w:t>
      </w:r>
      <w:r>
        <w:rPr>
          <w:rFonts w:ascii="Arial" w:eastAsiaTheme="minorEastAsia" w:hAnsi="Arial" w:cs="Arial"/>
          <w:i/>
        </w:rPr>
        <w:t>n</w:t>
      </w:r>
      <w:r>
        <w:rPr>
          <w:rFonts w:ascii="Arial" w:eastAsiaTheme="minorEastAsia" w:hAnsi="Arial" w:cs="Arial"/>
          <w:i/>
          <w:vertAlign w:val="subscript"/>
        </w:rPr>
        <w:t>x</w:t>
      </w:r>
      <w:r>
        <w:rPr>
          <w:rFonts w:ascii="Arial" w:eastAsiaTheme="minorEastAsia" w:hAnsi="Arial" w:cs="Arial"/>
          <w:i/>
        </w:rPr>
        <w:t xml:space="preserve"> </w:t>
      </w:r>
      <w:r>
        <w:rPr>
          <w:rFonts w:ascii="Arial" w:eastAsiaTheme="minorEastAsia" w:hAnsi="Arial" w:cs="Arial"/>
        </w:rPr>
        <w:t xml:space="preserve">dan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w:t>
      </w:r>
      <w:r>
        <w:rPr>
          <w:rFonts w:ascii="Arial" w:eastAsiaTheme="minorEastAsia" w:hAnsi="Arial" w:cs="Arial"/>
        </w:rPr>
        <w:t>yang berbeda memiliki maksimum-maksimum dan minimum-minimum seperti probabilitas dalam persoalan satu dimensi.</w:t>
      </w:r>
      <w:r w:rsidR="006B1732">
        <w:rPr>
          <w:rFonts w:ascii="Arial" w:eastAsiaTheme="minorEastAsia" w:hAnsi="Arial" w:cs="Arial"/>
        </w:rPr>
        <w:t xml:space="preserve"> Jika kita memberikan energi </w:t>
      </w:r>
      <w:r w:rsidR="006B1732">
        <w:rPr>
          <w:rFonts w:ascii="Arial" w:eastAsiaTheme="minorEastAsia" w:hAnsi="Arial" w:cs="Arial"/>
          <w:i/>
        </w:rPr>
        <w:t>8E</w:t>
      </w:r>
      <w:r w:rsidR="006B1732">
        <w:rPr>
          <w:rFonts w:ascii="Arial" w:eastAsiaTheme="minorEastAsia" w:hAnsi="Arial" w:cs="Arial"/>
          <w:i/>
          <w:vertAlign w:val="subscript"/>
        </w:rPr>
        <w:t>0</w:t>
      </w:r>
      <w:r w:rsidR="006B1732">
        <w:rPr>
          <w:rFonts w:ascii="Arial" w:eastAsiaTheme="minorEastAsia" w:hAnsi="Arial" w:cs="Arial"/>
          <w:i/>
        </w:rPr>
        <w:t xml:space="preserve"> </w:t>
      </w:r>
      <w:r w:rsidR="006B1732" w:rsidRPr="006B1732">
        <w:rPr>
          <w:rFonts w:ascii="Arial" w:eastAsiaTheme="minorEastAsia" w:hAnsi="Arial" w:cs="Arial"/>
        </w:rPr>
        <w:t xml:space="preserve">pada partikel dan melakukan pengukuran berulang kali terhadap kedudukannya sebanyak mungkin, maka kita memperkirakan akan menemukan partikelnya lebih sering pada keempat titik berikut: </w:t>
      </w:r>
      <w:r w:rsidR="006B1732">
        <w:rPr>
          <w:rFonts w:ascii="Arial" w:eastAsiaTheme="minorEastAsia" w:hAnsi="Arial" w:cs="Arial"/>
          <w:i/>
        </w:rPr>
        <w:t xml:space="preserve">(x,y) = (L/4, L/4), (L/4, 3L/4), (3L/4, L/4) </w:t>
      </w:r>
      <w:r w:rsidR="006B1732">
        <w:rPr>
          <w:rFonts w:ascii="Arial" w:eastAsiaTheme="minorEastAsia" w:hAnsi="Arial" w:cs="Arial"/>
        </w:rPr>
        <w:t xml:space="preserve">dan </w:t>
      </w:r>
      <w:r w:rsidR="006B1732">
        <w:rPr>
          <w:rFonts w:ascii="Arial" w:eastAsiaTheme="minorEastAsia" w:hAnsi="Arial" w:cs="Arial"/>
          <w:i/>
        </w:rPr>
        <w:t xml:space="preserve">(3L/4, 3L/4); </w:t>
      </w:r>
      <w:r w:rsidR="00422D1F">
        <w:rPr>
          <w:rFonts w:ascii="Arial" w:eastAsiaTheme="minorEastAsia" w:hAnsi="Arial" w:cs="Arial"/>
        </w:rPr>
        <w:t xml:space="preserve">kita memperkirakan tidak akan pernah menemukan pertikelnya di </w:t>
      </w:r>
      <w:r w:rsidR="00422D1F">
        <w:rPr>
          <w:rFonts w:ascii="Arial" w:eastAsiaTheme="minorEastAsia" w:hAnsi="Arial" w:cs="Arial"/>
          <w:i/>
        </w:rPr>
        <w:t xml:space="preserve">x = L/2 </w:t>
      </w:r>
      <w:r w:rsidR="00422D1F">
        <w:rPr>
          <w:rFonts w:ascii="Arial" w:eastAsiaTheme="minorEastAsia" w:hAnsi="Arial" w:cs="Arial"/>
        </w:rPr>
        <w:t xml:space="preserve">atau </w:t>
      </w:r>
      <w:r w:rsidR="00422D1F">
        <w:rPr>
          <w:rFonts w:ascii="Arial" w:eastAsiaTheme="minorEastAsia" w:hAnsi="Arial" w:cs="Arial"/>
          <w:i/>
        </w:rPr>
        <w:t xml:space="preserve">y = L/2. </w:t>
      </w:r>
      <w:r w:rsidR="00422D1F">
        <w:rPr>
          <w:rFonts w:ascii="Arial" w:eastAsiaTheme="minorEastAsia" w:hAnsi="Arial" w:cs="Arial"/>
        </w:rPr>
        <w:t>Bentuk rapat probabilitas memberikan informasi mengenai bilangan kuantum dan ennergi partikel. Jadi, jika mengukur rapat probabilitas dan menemukan enam buah maksimum, maka dapat disimpulkan bahwa energi</w:t>
      </w:r>
      <w:r w:rsidR="00422D1F">
        <w:rPr>
          <w:rFonts w:ascii="Arial" w:eastAsiaTheme="minorEastAsia" w:hAnsi="Arial" w:cs="Arial"/>
          <w:i/>
        </w:rPr>
        <w:t xml:space="preserve"> 13E</w:t>
      </w:r>
      <w:r w:rsidR="00422D1F">
        <w:rPr>
          <w:rFonts w:ascii="Arial" w:eastAsiaTheme="minorEastAsia" w:hAnsi="Arial" w:cs="Arial"/>
          <w:i/>
          <w:vertAlign w:val="subscript"/>
        </w:rPr>
        <w:t>0</w:t>
      </w:r>
      <w:r w:rsidR="00422D1F">
        <w:rPr>
          <w:rFonts w:ascii="Arial" w:eastAsiaTheme="minorEastAsia" w:hAnsi="Arial" w:cs="Arial"/>
          <w:i/>
        </w:rPr>
        <w:t xml:space="preserve"> </w:t>
      </w:r>
      <w:r w:rsidR="00422D1F">
        <w:rPr>
          <w:rFonts w:ascii="Arial" w:eastAsiaTheme="minorEastAsia" w:hAnsi="Arial" w:cs="Arial"/>
        </w:rPr>
        <w:t xml:space="preserve">dengan </w:t>
      </w:r>
      <w:r w:rsidR="00422D1F">
        <w:rPr>
          <w:rFonts w:ascii="Arial" w:eastAsiaTheme="minorEastAsia" w:hAnsi="Arial" w:cs="Arial"/>
          <w:i/>
        </w:rPr>
        <w:t>n</w:t>
      </w:r>
      <w:r w:rsidR="00422D1F">
        <w:rPr>
          <w:rFonts w:ascii="Arial" w:eastAsiaTheme="minorEastAsia" w:hAnsi="Arial" w:cs="Arial"/>
          <w:i/>
          <w:vertAlign w:val="subscript"/>
        </w:rPr>
        <w:t>x</w:t>
      </w:r>
      <w:r w:rsidR="00422D1F">
        <w:rPr>
          <w:rFonts w:ascii="Arial" w:eastAsiaTheme="minorEastAsia" w:hAnsi="Arial" w:cs="Arial"/>
          <w:i/>
        </w:rPr>
        <w:t xml:space="preserve"> = 2 </w:t>
      </w:r>
      <w:r w:rsidR="00422D1F">
        <w:rPr>
          <w:rFonts w:ascii="Arial" w:eastAsiaTheme="minorEastAsia" w:hAnsi="Arial" w:cs="Arial"/>
        </w:rPr>
        <w:t xml:space="preserve">dan </w:t>
      </w:r>
      <w:r w:rsidR="00422D1F">
        <w:rPr>
          <w:rFonts w:ascii="Arial" w:eastAsiaTheme="minorEastAsia" w:hAnsi="Arial" w:cs="Arial"/>
          <w:i/>
        </w:rPr>
        <w:t>n</w:t>
      </w:r>
      <w:r w:rsidR="00422D1F">
        <w:rPr>
          <w:rFonts w:ascii="Arial" w:eastAsiaTheme="minorEastAsia" w:hAnsi="Arial" w:cs="Arial"/>
          <w:i/>
          <w:vertAlign w:val="subscript"/>
        </w:rPr>
        <w:t>y</w:t>
      </w:r>
      <w:r w:rsidR="00422D1F">
        <w:rPr>
          <w:rFonts w:ascii="Arial" w:eastAsiaTheme="minorEastAsia" w:hAnsi="Arial" w:cs="Arial"/>
          <w:i/>
        </w:rPr>
        <w:t xml:space="preserve"> =</w:t>
      </w:r>
      <w:r w:rsidR="00422D1F">
        <w:t xml:space="preserve"> </w:t>
      </w:r>
      <w:r w:rsidR="00422D1F">
        <w:rPr>
          <w:i/>
        </w:rPr>
        <w:t xml:space="preserve">3 </w:t>
      </w:r>
      <w:r w:rsidR="00422D1F">
        <w:t xml:space="preserve">atau </w:t>
      </w:r>
      <w:r w:rsidR="00D55560">
        <w:rPr>
          <w:rFonts w:ascii="Arial" w:eastAsiaTheme="minorEastAsia" w:hAnsi="Arial" w:cs="Arial"/>
          <w:i/>
        </w:rPr>
        <w:t>n</w:t>
      </w:r>
      <w:r w:rsidR="00D55560">
        <w:rPr>
          <w:rFonts w:ascii="Arial" w:eastAsiaTheme="minorEastAsia" w:hAnsi="Arial" w:cs="Arial"/>
          <w:i/>
          <w:vertAlign w:val="subscript"/>
        </w:rPr>
        <w:t>x</w:t>
      </w:r>
      <w:r w:rsidR="00D55560">
        <w:rPr>
          <w:rFonts w:ascii="Arial" w:eastAsiaTheme="minorEastAsia" w:hAnsi="Arial" w:cs="Arial"/>
          <w:i/>
        </w:rPr>
        <w:t xml:space="preserve"> = 3 </w:t>
      </w:r>
      <w:r w:rsidR="00D55560">
        <w:rPr>
          <w:rFonts w:ascii="Arial" w:eastAsiaTheme="minorEastAsia" w:hAnsi="Arial" w:cs="Arial"/>
        </w:rPr>
        <w:t xml:space="preserve">dan </w:t>
      </w:r>
      <w:r w:rsidR="00D55560">
        <w:rPr>
          <w:rFonts w:ascii="Arial" w:eastAsiaTheme="minorEastAsia" w:hAnsi="Arial" w:cs="Arial"/>
          <w:i/>
        </w:rPr>
        <w:t>n</w:t>
      </w:r>
      <w:r w:rsidR="00D55560">
        <w:rPr>
          <w:rFonts w:ascii="Arial" w:eastAsiaTheme="minorEastAsia" w:hAnsi="Arial" w:cs="Arial"/>
          <w:i/>
          <w:vertAlign w:val="subscript"/>
        </w:rPr>
        <w:t>y</w:t>
      </w:r>
      <w:r w:rsidR="00D55560">
        <w:rPr>
          <w:rFonts w:ascii="Arial" w:eastAsiaTheme="minorEastAsia" w:hAnsi="Arial" w:cs="Arial"/>
          <w:i/>
        </w:rPr>
        <w:t xml:space="preserve"> =</w:t>
      </w:r>
      <w:r w:rsidR="00D55560">
        <w:t xml:space="preserve"> 2.</w:t>
      </w:r>
    </w:p>
    <w:p w:rsidR="00D55560" w:rsidRDefault="00D55560" w:rsidP="005A6719">
      <w:pPr>
        <w:spacing w:line="360" w:lineRule="auto"/>
        <w:ind w:firstLine="851"/>
        <w:jc w:val="both"/>
        <w:rPr>
          <w:rFonts w:ascii="Arial" w:eastAsiaTheme="minorEastAsia" w:hAnsi="Arial" w:cs="Arial"/>
        </w:rPr>
      </w:pPr>
      <w:r>
        <w:t xml:space="preserve">Adakalanya dua himpunan bulangan kuantum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i/>
        </w:rPr>
        <w:t>dan n</w:t>
      </w:r>
      <w:r>
        <w:rPr>
          <w:rFonts w:ascii="Arial" w:eastAsiaTheme="minorEastAsia" w:hAnsi="Arial" w:cs="Arial"/>
          <w:i/>
          <w:vertAlign w:val="subscript"/>
        </w:rPr>
        <w:t xml:space="preserve">y </w:t>
      </w:r>
      <w:r>
        <w:rPr>
          <w:rFonts w:ascii="Arial" w:eastAsiaTheme="minorEastAsia" w:hAnsi="Arial" w:cs="Arial"/>
        </w:rPr>
        <w:t>yang berbeda memiliki energi yang tepat sama. Hal ini dikenal sebagai degenerasi. Tingkat energinya disebut terdegenerasi. Contohnya tingkat energi pada E = 13E</w:t>
      </w:r>
      <w:r>
        <w:rPr>
          <w:rFonts w:ascii="Arial" w:eastAsiaTheme="minorEastAsia" w:hAnsi="Arial" w:cs="Arial"/>
          <w:vertAlign w:val="subscript"/>
        </w:rPr>
        <w:t>0</w:t>
      </w:r>
      <w:r>
        <w:rPr>
          <w:rFonts w:ascii="Arial" w:eastAsiaTheme="minorEastAsia" w:hAnsi="Arial" w:cs="Arial"/>
        </w:rPr>
        <w:t xml:space="preserve"> adalah terdegenerasi, karena baik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rPr>
        <w:t xml:space="preserve">= 2,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3 dan n</w:t>
      </w:r>
      <w:r>
        <w:rPr>
          <w:rFonts w:ascii="Arial" w:eastAsiaTheme="minorEastAsia" w:hAnsi="Arial" w:cs="Arial"/>
          <w:i/>
          <w:vertAlign w:val="subscript"/>
        </w:rPr>
        <w:t xml:space="preserve">x </w:t>
      </w:r>
      <w:r>
        <w:rPr>
          <w:rFonts w:ascii="Arial" w:eastAsiaTheme="minorEastAsia" w:hAnsi="Arial" w:cs="Arial"/>
          <w:i/>
        </w:rPr>
        <w:t>= 3 dan n</w:t>
      </w:r>
      <w:r>
        <w:rPr>
          <w:rFonts w:ascii="Arial" w:eastAsiaTheme="minorEastAsia" w:hAnsi="Arial" w:cs="Arial"/>
          <w:i/>
          <w:vertAlign w:val="subscript"/>
        </w:rPr>
        <w:t>y</w:t>
      </w:r>
      <w:r>
        <w:rPr>
          <w:rFonts w:ascii="Arial" w:eastAsiaTheme="minorEastAsia" w:hAnsi="Arial" w:cs="Arial"/>
          <w:i/>
        </w:rPr>
        <w:t xml:space="preserve"> = 2 </w:t>
      </w:r>
      <w:r>
        <w:rPr>
          <w:rFonts w:ascii="Arial" w:eastAsiaTheme="minorEastAsia" w:hAnsi="Arial" w:cs="Arial"/>
        </w:rPr>
        <w:t>memiliki E = 13E</w:t>
      </w:r>
      <w:r>
        <w:rPr>
          <w:rFonts w:ascii="Arial" w:eastAsiaTheme="minorEastAsia" w:hAnsi="Arial" w:cs="Arial"/>
          <w:vertAlign w:val="subscript"/>
        </w:rPr>
        <w:t>0</w:t>
      </w:r>
      <w:r>
        <w:rPr>
          <w:rFonts w:ascii="Arial" w:eastAsiaTheme="minorEastAsia" w:hAnsi="Arial" w:cs="Arial"/>
        </w:rPr>
        <w:t xml:space="preserve">. Degenerasi muncul dari pertukaran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i/>
        </w:rPr>
        <w:t>dan n</w:t>
      </w:r>
      <w:r>
        <w:rPr>
          <w:rFonts w:ascii="Arial" w:eastAsiaTheme="minorEastAsia" w:hAnsi="Arial" w:cs="Arial"/>
          <w:i/>
          <w:vertAlign w:val="subscript"/>
        </w:rPr>
        <w:t xml:space="preserve">x </w:t>
      </w:r>
      <w:r>
        <w:rPr>
          <w:rFonts w:ascii="Arial" w:eastAsiaTheme="minorEastAsia" w:hAnsi="Arial" w:cs="Arial"/>
        </w:rPr>
        <w:t>(yang sama dengan pertukaran sumbu x dan y), maka distribusi probabilitas dalam kedua kasus ini tidak terlalu berbeda. Tetapi untuk keadaaln E = 50E</w:t>
      </w:r>
      <w:r>
        <w:rPr>
          <w:rFonts w:ascii="Arial" w:eastAsiaTheme="minorEastAsia" w:hAnsi="Arial" w:cs="Arial"/>
          <w:vertAlign w:val="subscript"/>
        </w:rPr>
        <w:t>0</w:t>
      </w:r>
      <w:r>
        <w:rPr>
          <w:rFonts w:ascii="Arial" w:eastAsiaTheme="minorEastAsia" w:hAnsi="Arial" w:cs="Arial"/>
        </w:rPr>
        <w:t xml:space="preserve"> terdapat tiga himpunan bilangan kuantum:  </w:t>
      </w:r>
      <w:r>
        <w:rPr>
          <w:rFonts w:ascii="Arial" w:eastAsiaTheme="minorEastAsia" w:hAnsi="Arial" w:cs="Arial"/>
          <w:i/>
        </w:rPr>
        <w:t>n</w:t>
      </w:r>
      <w:r>
        <w:rPr>
          <w:rFonts w:ascii="Arial" w:eastAsiaTheme="minorEastAsia" w:hAnsi="Arial" w:cs="Arial"/>
          <w:i/>
          <w:vertAlign w:val="subscript"/>
        </w:rPr>
        <w:t xml:space="preserve">x </w:t>
      </w:r>
      <w:r>
        <w:rPr>
          <w:rFonts w:ascii="Arial" w:eastAsiaTheme="minorEastAsia" w:hAnsi="Arial" w:cs="Arial"/>
        </w:rPr>
        <w:t xml:space="preserve">= 7,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1; n</w:t>
      </w:r>
      <w:r>
        <w:rPr>
          <w:rFonts w:ascii="Arial" w:eastAsiaTheme="minorEastAsia" w:hAnsi="Arial" w:cs="Arial"/>
          <w:i/>
          <w:vertAlign w:val="subscript"/>
        </w:rPr>
        <w:t xml:space="preserve">x </w:t>
      </w:r>
      <w:r>
        <w:rPr>
          <w:rFonts w:ascii="Arial" w:eastAsiaTheme="minorEastAsia" w:hAnsi="Arial" w:cs="Arial"/>
        </w:rPr>
        <w:t xml:space="preserve">= 1,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7; dan n</w:t>
      </w:r>
      <w:r>
        <w:rPr>
          <w:rFonts w:ascii="Arial" w:eastAsiaTheme="minorEastAsia" w:hAnsi="Arial" w:cs="Arial"/>
          <w:i/>
          <w:vertAlign w:val="subscript"/>
        </w:rPr>
        <w:t xml:space="preserve">x </w:t>
      </w:r>
      <w:r>
        <w:rPr>
          <w:rFonts w:ascii="Arial" w:eastAsiaTheme="minorEastAsia" w:hAnsi="Arial" w:cs="Arial"/>
        </w:rPr>
        <w:t xml:space="preserve">= 5, </w:t>
      </w:r>
      <w:r>
        <w:rPr>
          <w:rFonts w:ascii="Arial" w:eastAsiaTheme="minorEastAsia" w:hAnsi="Arial" w:cs="Arial"/>
          <w:i/>
        </w:rPr>
        <w:t>n</w:t>
      </w:r>
      <w:r>
        <w:rPr>
          <w:rFonts w:ascii="Arial" w:eastAsiaTheme="minorEastAsia" w:hAnsi="Arial" w:cs="Arial"/>
          <w:i/>
          <w:vertAlign w:val="subscript"/>
        </w:rPr>
        <w:t>y</w:t>
      </w:r>
      <w:r>
        <w:rPr>
          <w:rFonts w:ascii="Arial" w:eastAsiaTheme="minorEastAsia" w:hAnsi="Arial" w:cs="Arial"/>
          <w:i/>
        </w:rPr>
        <w:t xml:space="preserve"> = 5. </w:t>
      </w:r>
      <w:r>
        <w:rPr>
          <w:rFonts w:ascii="Arial" w:eastAsiaTheme="minorEastAsia" w:hAnsi="Arial" w:cs="Arial"/>
        </w:rPr>
        <w:t xml:space="preserve">Kedua himpunan yang pertama terjadi dari pertukaran </w:t>
      </w:r>
      <w:r w:rsidR="0012594D">
        <w:rPr>
          <w:rFonts w:ascii="Arial" w:eastAsiaTheme="minorEastAsia" w:hAnsi="Arial" w:cs="Arial"/>
          <w:i/>
        </w:rPr>
        <w:t>n</w:t>
      </w:r>
      <w:r w:rsidR="0012594D">
        <w:rPr>
          <w:rFonts w:ascii="Arial" w:eastAsiaTheme="minorEastAsia" w:hAnsi="Arial" w:cs="Arial"/>
          <w:i/>
          <w:vertAlign w:val="subscript"/>
        </w:rPr>
        <w:t xml:space="preserve">x </w:t>
      </w:r>
      <w:r w:rsidR="0012594D">
        <w:rPr>
          <w:rFonts w:ascii="Arial" w:eastAsiaTheme="minorEastAsia" w:hAnsi="Arial" w:cs="Arial"/>
        </w:rPr>
        <w:t xml:space="preserve">dan </w:t>
      </w:r>
      <w:r w:rsidR="0012594D">
        <w:rPr>
          <w:rFonts w:ascii="Arial" w:eastAsiaTheme="minorEastAsia" w:hAnsi="Arial" w:cs="Arial"/>
          <w:i/>
        </w:rPr>
        <w:t>n</w:t>
      </w:r>
      <w:r w:rsidR="0012594D">
        <w:rPr>
          <w:rFonts w:ascii="Arial" w:eastAsiaTheme="minorEastAsia" w:hAnsi="Arial" w:cs="Arial"/>
          <w:i/>
          <w:vertAlign w:val="subscript"/>
        </w:rPr>
        <w:t>y</w:t>
      </w:r>
      <w:r w:rsidR="0012594D">
        <w:rPr>
          <w:rFonts w:ascii="Arial" w:eastAsiaTheme="minorEastAsia" w:hAnsi="Arial" w:cs="Arial"/>
        </w:rPr>
        <w:t xml:space="preserve"> sehingga memiliki distribusi probabilitas yang sama, tetapi yang ketiga menyatakan keadaan gerak yang amat berbeda. </w:t>
      </w:r>
      <w:r w:rsidR="00F17337">
        <w:rPr>
          <w:rFonts w:ascii="Arial" w:eastAsiaTheme="minorEastAsia" w:hAnsi="Arial" w:cs="Arial"/>
        </w:rPr>
        <w:t>Tingkat energi pada E = 13E</w:t>
      </w:r>
      <w:r w:rsidR="00F17337">
        <w:rPr>
          <w:rFonts w:ascii="Arial" w:eastAsiaTheme="minorEastAsia" w:hAnsi="Arial" w:cs="Arial"/>
          <w:vertAlign w:val="subscript"/>
        </w:rPr>
        <w:t>0</w:t>
      </w:r>
      <w:r w:rsidR="00F17337">
        <w:rPr>
          <w:rFonts w:ascii="Arial" w:eastAsiaTheme="minorEastAsia" w:hAnsi="Arial" w:cs="Arial"/>
        </w:rPr>
        <w:t xml:space="preserve"> dikatakan terdegenerasi rangkap dua, sedangkan pada E  50E</w:t>
      </w:r>
      <w:r w:rsidR="00F17337">
        <w:rPr>
          <w:rFonts w:ascii="Arial" w:eastAsiaTheme="minorEastAsia" w:hAnsi="Arial" w:cs="Arial"/>
          <w:vertAlign w:val="subscript"/>
        </w:rPr>
        <w:t>0</w:t>
      </w:r>
      <w:r w:rsidR="00F17337">
        <w:rPr>
          <w:rFonts w:ascii="Arial" w:eastAsiaTheme="minorEastAsia" w:hAnsi="Arial" w:cs="Arial"/>
        </w:rPr>
        <w:t xml:space="preserve"> terdegenerasi rangkap tiga.</w:t>
      </w:r>
    </w:p>
    <w:p w:rsidR="00F17337" w:rsidRPr="00F17337" w:rsidRDefault="00F17337" w:rsidP="005A6719">
      <w:pPr>
        <w:spacing w:line="360" w:lineRule="auto"/>
        <w:ind w:firstLine="851"/>
        <w:jc w:val="both"/>
      </w:pPr>
      <w:r>
        <w:rPr>
          <w:rFonts w:ascii="Arial" w:eastAsiaTheme="minorEastAsia" w:hAnsi="Arial" w:cs="Arial"/>
        </w:rPr>
        <w:t>Degenersi pada umumnya terjadi jika sebuah sistem dilabel dengan dua atau lebih bilangan kuantum. Bilangan kuantum yang berbeda dapat memberikan nilai energi sama. Jumlah bilangan kuantum berbeda diperlukan oleh sebuah sistem fisika yang ternyata sama persis dengan jumlah dimensi. Persoalan satu dimensi hanya memerlukan satu bilangan kuantum, dua dimensi memerlukan dua, dan seterusnya. Dalam atm hidrogen kita dapati bahwa degenerasi menjadi lebih berarti; dalam bidang studi fisika atom, permasalahan degenerasi merupakan saham utama penyumbang bagi struktur dan sifat berbagai atom.</w:t>
      </w:r>
      <w:bookmarkStart w:id="0" w:name="_GoBack"/>
      <w:bookmarkEnd w:id="0"/>
    </w:p>
    <w:sectPr w:rsidR="00F17337" w:rsidRPr="00F17337" w:rsidSect="00B51DC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24622"/>
    <w:multiLevelType w:val="hybridMultilevel"/>
    <w:tmpl w:val="7DC809AC"/>
    <w:lvl w:ilvl="0" w:tplc="41CECB8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DCC"/>
    <w:rsid w:val="00030934"/>
    <w:rsid w:val="0003166A"/>
    <w:rsid w:val="00047990"/>
    <w:rsid w:val="00064A62"/>
    <w:rsid w:val="00070402"/>
    <w:rsid w:val="000C2FC0"/>
    <w:rsid w:val="000C493F"/>
    <w:rsid w:val="000D75E9"/>
    <w:rsid w:val="000F681B"/>
    <w:rsid w:val="00110C41"/>
    <w:rsid w:val="00121650"/>
    <w:rsid w:val="0012594D"/>
    <w:rsid w:val="00184A55"/>
    <w:rsid w:val="001B5516"/>
    <w:rsid w:val="00204320"/>
    <w:rsid w:val="002B0B32"/>
    <w:rsid w:val="002B4F12"/>
    <w:rsid w:val="002C56AA"/>
    <w:rsid w:val="003144CF"/>
    <w:rsid w:val="00357C5D"/>
    <w:rsid w:val="00394E7E"/>
    <w:rsid w:val="003B3E7E"/>
    <w:rsid w:val="003E5FA9"/>
    <w:rsid w:val="00422D1F"/>
    <w:rsid w:val="00437DE0"/>
    <w:rsid w:val="004771A8"/>
    <w:rsid w:val="004A2C6A"/>
    <w:rsid w:val="004D3B76"/>
    <w:rsid w:val="004D6695"/>
    <w:rsid w:val="005308F1"/>
    <w:rsid w:val="00555872"/>
    <w:rsid w:val="00557ACC"/>
    <w:rsid w:val="005841C7"/>
    <w:rsid w:val="005867E2"/>
    <w:rsid w:val="005869AA"/>
    <w:rsid w:val="005A6719"/>
    <w:rsid w:val="005B26DF"/>
    <w:rsid w:val="005C0820"/>
    <w:rsid w:val="005E1D3C"/>
    <w:rsid w:val="005F6C8E"/>
    <w:rsid w:val="00611057"/>
    <w:rsid w:val="00654E7F"/>
    <w:rsid w:val="0068213C"/>
    <w:rsid w:val="006A59DA"/>
    <w:rsid w:val="006B1732"/>
    <w:rsid w:val="006F32E2"/>
    <w:rsid w:val="006F7665"/>
    <w:rsid w:val="00707942"/>
    <w:rsid w:val="00720480"/>
    <w:rsid w:val="00727F4D"/>
    <w:rsid w:val="0077580A"/>
    <w:rsid w:val="00796AC3"/>
    <w:rsid w:val="007A1025"/>
    <w:rsid w:val="00817FD7"/>
    <w:rsid w:val="00825304"/>
    <w:rsid w:val="00825AB6"/>
    <w:rsid w:val="00842D83"/>
    <w:rsid w:val="00870599"/>
    <w:rsid w:val="008D1EAF"/>
    <w:rsid w:val="008E7939"/>
    <w:rsid w:val="008F2F5B"/>
    <w:rsid w:val="0094781E"/>
    <w:rsid w:val="00954EF9"/>
    <w:rsid w:val="00967226"/>
    <w:rsid w:val="009813D6"/>
    <w:rsid w:val="00981B09"/>
    <w:rsid w:val="009950BF"/>
    <w:rsid w:val="009B2582"/>
    <w:rsid w:val="00A24CE2"/>
    <w:rsid w:val="00A346DD"/>
    <w:rsid w:val="00A37A04"/>
    <w:rsid w:val="00A70355"/>
    <w:rsid w:val="00A7145C"/>
    <w:rsid w:val="00A83965"/>
    <w:rsid w:val="00A90873"/>
    <w:rsid w:val="00AA6D2B"/>
    <w:rsid w:val="00AB0F69"/>
    <w:rsid w:val="00AC168F"/>
    <w:rsid w:val="00AE59FD"/>
    <w:rsid w:val="00B024C5"/>
    <w:rsid w:val="00B143E2"/>
    <w:rsid w:val="00B26AAE"/>
    <w:rsid w:val="00B31D95"/>
    <w:rsid w:val="00B46425"/>
    <w:rsid w:val="00B46FCB"/>
    <w:rsid w:val="00B47C4B"/>
    <w:rsid w:val="00B51DCC"/>
    <w:rsid w:val="00B54C2D"/>
    <w:rsid w:val="00B65C13"/>
    <w:rsid w:val="00B73D37"/>
    <w:rsid w:val="00B85A3A"/>
    <w:rsid w:val="00B96E36"/>
    <w:rsid w:val="00B97435"/>
    <w:rsid w:val="00BA7197"/>
    <w:rsid w:val="00BA7C02"/>
    <w:rsid w:val="00BE11D2"/>
    <w:rsid w:val="00BE4AEC"/>
    <w:rsid w:val="00BE6291"/>
    <w:rsid w:val="00C1471B"/>
    <w:rsid w:val="00C45DAA"/>
    <w:rsid w:val="00CA39DC"/>
    <w:rsid w:val="00CF23F8"/>
    <w:rsid w:val="00D05315"/>
    <w:rsid w:val="00D104C4"/>
    <w:rsid w:val="00D25A4B"/>
    <w:rsid w:val="00D52CFA"/>
    <w:rsid w:val="00D55560"/>
    <w:rsid w:val="00DA0B6B"/>
    <w:rsid w:val="00DC10A3"/>
    <w:rsid w:val="00DC5C73"/>
    <w:rsid w:val="00DF18B9"/>
    <w:rsid w:val="00DF6AB7"/>
    <w:rsid w:val="00E02943"/>
    <w:rsid w:val="00E208E9"/>
    <w:rsid w:val="00E604C1"/>
    <w:rsid w:val="00EA401C"/>
    <w:rsid w:val="00EB68DB"/>
    <w:rsid w:val="00F17337"/>
    <w:rsid w:val="00F36CE4"/>
    <w:rsid w:val="00F53743"/>
    <w:rsid w:val="00FA2B7B"/>
    <w:rsid w:val="00FD7FFC"/>
    <w:rsid w:val="00FE037A"/>
    <w:rsid w:val="00FE30A7"/>
    <w:rsid w:val="00FF4D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480"/>
    <w:rPr>
      <w:color w:val="808080"/>
    </w:rPr>
  </w:style>
  <w:style w:type="paragraph" w:styleId="BalloonText">
    <w:name w:val="Balloon Text"/>
    <w:basedOn w:val="Normal"/>
    <w:link w:val="BalloonTextChar"/>
    <w:uiPriority w:val="99"/>
    <w:semiHidden/>
    <w:unhideWhenUsed/>
    <w:rsid w:val="0072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80"/>
    <w:rPr>
      <w:rFonts w:ascii="Tahoma" w:hAnsi="Tahoma" w:cs="Tahoma"/>
      <w:sz w:val="16"/>
      <w:szCs w:val="16"/>
    </w:rPr>
  </w:style>
  <w:style w:type="paragraph" w:styleId="ListParagraph">
    <w:name w:val="List Paragraph"/>
    <w:basedOn w:val="Normal"/>
    <w:uiPriority w:val="34"/>
    <w:qFormat/>
    <w:rsid w:val="009950B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480"/>
    <w:rPr>
      <w:color w:val="808080"/>
    </w:rPr>
  </w:style>
  <w:style w:type="paragraph" w:styleId="BalloonText">
    <w:name w:val="Balloon Text"/>
    <w:basedOn w:val="Normal"/>
    <w:link w:val="BalloonTextChar"/>
    <w:uiPriority w:val="99"/>
    <w:semiHidden/>
    <w:unhideWhenUsed/>
    <w:rsid w:val="0072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Hadianti</dc:creator>
  <cp:lastModifiedBy>John Doe</cp:lastModifiedBy>
  <cp:revision>4</cp:revision>
  <dcterms:created xsi:type="dcterms:W3CDTF">2012-05-13T13:35:00Z</dcterms:created>
  <dcterms:modified xsi:type="dcterms:W3CDTF">2012-05-18T03:36:00Z</dcterms:modified>
</cp:coreProperties>
</file>